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5" w:rsidRPr="00AD0486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AD0486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AD0486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AD0486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AD048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AD048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AD048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AD0486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AD0486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AD0486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AD0486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AD0486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AD0486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AD04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AD0486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35F3" w:rsidRDefault="0062512D" w:rsidP="0062512D">
      <w:pPr>
        <w:jc w:val="center"/>
        <w:rPr>
          <w:rFonts w:cs="Arial"/>
          <w:b/>
          <w:i/>
          <w:szCs w:val="24"/>
          <w:lang w:val="uk-UA"/>
        </w:rPr>
      </w:pPr>
      <w:r w:rsidRPr="008235F3">
        <w:rPr>
          <w:b/>
          <w:i/>
          <w:iCs/>
          <w:color w:val="000000"/>
          <w:szCs w:val="24"/>
          <w:lang w:val="uk-UA"/>
        </w:rPr>
        <w:t xml:space="preserve">На </w:t>
      </w:r>
      <w:r w:rsidRPr="008235F3">
        <w:rPr>
          <w:rFonts w:cs="Arial"/>
          <w:b/>
          <w:i/>
          <w:iCs/>
          <w:color w:val="000000"/>
          <w:szCs w:val="24"/>
          <w:lang w:val="uk-UA"/>
        </w:rPr>
        <w:t>послуги з</w:t>
      </w:r>
      <w:r w:rsidRPr="008235F3">
        <w:rPr>
          <w:rFonts w:cs="Arial"/>
          <w:b/>
          <w:i/>
          <w:szCs w:val="24"/>
          <w:highlight w:val="white"/>
          <w:lang w:val="uk-UA"/>
        </w:rPr>
        <w:t xml:space="preserve"> </w:t>
      </w:r>
      <w:r w:rsidR="00995976">
        <w:rPr>
          <w:rFonts w:cs="Arial"/>
          <w:b/>
          <w:i/>
          <w:szCs w:val="24"/>
          <w:highlight w:val="white"/>
          <w:lang w:val="uk-UA"/>
        </w:rPr>
        <w:t>організації</w:t>
      </w:r>
      <w:r w:rsidR="008235F3">
        <w:rPr>
          <w:rFonts w:cs="Arial"/>
          <w:b/>
          <w:i/>
          <w:szCs w:val="24"/>
          <w:highlight w:val="white"/>
          <w:lang w:val="uk-UA"/>
        </w:rPr>
        <w:t xml:space="preserve"> та </w:t>
      </w:r>
      <w:r w:rsidR="008235F3" w:rsidRPr="008235F3">
        <w:rPr>
          <w:b/>
          <w:i/>
          <w:szCs w:val="24"/>
          <w:highlight w:val="white"/>
          <w:lang w:val="uk-UA"/>
        </w:rPr>
        <w:t>проведення заходів (комплексного обслуговування заходів на 2018 рік)</w:t>
      </w:r>
      <w:r w:rsidR="008235F3">
        <w:rPr>
          <w:b/>
          <w:sz w:val="22"/>
          <w:szCs w:val="22"/>
          <w:lang w:val="uk-UA"/>
        </w:rPr>
        <w:t xml:space="preserve"> </w:t>
      </w:r>
    </w:p>
    <w:p w:rsidR="00792747" w:rsidRPr="00AD0486" w:rsidRDefault="008235F3" w:rsidP="008235F3">
      <w:pPr>
        <w:jc w:val="center"/>
        <w:rPr>
          <w:rFonts w:cs="Arial"/>
          <w:b/>
          <w:i/>
          <w:szCs w:val="24"/>
          <w:lang w:val="uk-UA"/>
        </w:rPr>
      </w:pPr>
      <w:r>
        <w:rPr>
          <w:rFonts w:cs="Arial"/>
          <w:b/>
          <w:i/>
          <w:szCs w:val="24"/>
          <w:lang w:val="uk-UA"/>
        </w:rPr>
        <w:t xml:space="preserve">для </w:t>
      </w:r>
      <w:r w:rsidR="0062512D" w:rsidRPr="00AD0486">
        <w:rPr>
          <w:rFonts w:cs="Arial"/>
          <w:b/>
          <w:i/>
          <w:szCs w:val="24"/>
          <w:lang w:val="uk-UA"/>
        </w:rPr>
        <w:t xml:space="preserve">ГО «Центр демократії та верховенства права» </w:t>
      </w:r>
    </w:p>
    <w:p w:rsidR="00B2131F" w:rsidRPr="00AD048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AD048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AD048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AD048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AD048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AD048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AD048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AD048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AD048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AD0486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AD048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AD0486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AD048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Default="007C2B0E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AD0486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AD0486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AD0486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1</w:t>
        </w:r>
        <w:r w:rsidR="00202D5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Предмет конкурсу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_Toc515829418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3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3871E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D971F0">
          <w:rPr>
            <w:rStyle w:val="ad"/>
            <w:noProof/>
            <w:lang w:val="uk-UA"/>
          </w:rPr>
          <w:t>2</w:t>
        </w:r>
        <w:r w:rsidR="00202D5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Вимоги до постачальника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_Toc515829419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4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3871E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D971F0">
          <w:rPr>
            <w:rStyle w:val="ad"/>
            <w:noProof/>
            <w:lang w:val="uk-UA"/>
          </w:rPr>
          <w:t>3</w:t>
        </w:r>
        <w:r w:rsidR="00202D5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Вимоги до Тендерної документації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_Toc515829420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5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3871E7">
      <w:pPr>
        <w:pStyle w:val="10"/>
        <w:tabs>
          <w:tab w:val="left" w:pos="480"/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4.</w:t>
        </w:r>
        <w:r w:rsidR="00202D5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Правила проведення конкурсу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_Toc515829422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6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3871E7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Додаток 1</w:t>
        </w:r>
        <w:r w:rsidR="00202D57">
          <w:rPr>
            <w:rStyle w:val="ad"/>
            <w:rFonts w:ascii="Times New Roman" w:hAnsi="Times New Roman"/>
            <w:noProof/>
            <w:lang w:val="uk-UA"/>
          </w:rPr>
          <w:t>. ЛИСТ - ПІДТВЕРДЖЕННЯ</w:t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>.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_Toc515829426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8</w:t>
        </w:r>
        <w:r w:rsidR="00202D57">
          <w:rPr>
            <w:noProof/>
            <w:webHidden/>
          </w:rPr>
          <w:fldChar w:fldCharType="end"/>
        </w:r>
      </w:hyperlink>
    </w:p>
    <w:p w:rsidR="00202D57" w:rsidRDefault="003871E7">
      <w:pPr>
        <w:pStyle w:val="10"/>
        <w:tabs>
          <w:tab w:val="right" w:leader="dot" w:pos="963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D971F0">
          <w:rPr>
            <w:rStyle w:val="ad"/>
            <w:rFonts w:ascii="Times New Roman" w:hAnsi="Times New Roman"/>
            <w:noProof/>
            <w:lang w:val="uk-UA"/>
          </w:rPr>
          <w:t xml:space="preserve">Додаток 2. </w:t>
        </w:r>
        <w:r w:rsidR="00202D57">
          <w:rPr>
            <w:rStyle w:val="ad"/>
            <w:rFonts w:ascii="Times New Roman" w:hAnsi="Times New Roman"/>
            <w:noProof/>
            <w:lang w:val="uk-UA"/>
          </w:rPr>
          <w:t>СПЕЦИФІКАЦІЯ</w:t>
        </w:r>
        <w:r w:rsidR="00202D57" w:rsidRPr="00D971F0">
          <w:rPr>
            <w:rStyle w:val="ad"/>
            <w:rFonts w:ascii="Times New Roman" w:hAnsi="Times New Roman"/>
            <w:noProof/>
            <w:lang w:val="uk-UA"/>
          </w:rPr>
          <w:t xml:space="preserve"> послуг </w:t>
        </w:r>
        <w:r w:rsidR="00202D57" w:rsidRPr="00D971F0">
          <w:rPr>
            <w:rStyle w:val="ad"/>
            <w:rFonts w:ascii="Times New Roman" w:hAnsi="Times New Roman"/>
            <w:noProof/>
            <w:highlight w:val="white"/>
            <w:lang w:val="uk-UA"/>
          </w:rPr>
          <w:t>з організації та проведення заходів (комплексного обслуговування заходів на 2018 рік)</w:t>
        </w:r>
        <w:r w:rsidR="00202D57">
          <w:rPr>
            <w:noProof/>
            <w:webHidden/>
          </w:rPr>
          <w:tab/>
        </w:r>
        <w:r w:rsidR="00202D57">
          <w:rPr>
            <w:noProof/>
            <w:webHidden/>
          </w:rPr>
          <w:fldChar w:fldCharType="begin"/>
        </w:r>
        <w:r w:rsidR="00202D57">
          <w:rPr>
            <w:noProof/>
            <w:webHidden/>
          </w:rPr>
          <w:instrText xml:space="preserve"> PAGEREF _Toc515829427 \h </w:instrText>
        </w:r>
        <w:r w:rsidR="00202D57">
          <w:rPr>
            <w:noProof/>
            <w:webHidden/>
          </w:rPr>
        </w:r>
        <w:r w:rsidR="00202D57">
          <w:rPr>
            <w:noProof/>
            <w:webHidden/>
          </w:rPr>
          <w:fldChar w:fldCharType="separate"/>
        </w:r>
        <w:r w:rsidR="0015712C">
          <w:rPr>
            <w:noProof/>
            <w:webHidden/>
          </w:rPr>
          <w:t>9</w:t>
        </w:r>
        <w:r w:rsidR="00202D57">
          <w:rPr>
            <w:noProof/>
            <w:webHidden/>
          </w:rPr>
          <w:fldChar w:fldCharType="end"/>
        </w:r>
      </w:hyperlink>
    </w:p>
    <w:p w:rsidR="00B2131F" w:rsidRPr="00AD0486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AD0486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AD0486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AD048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AD048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AD048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AD048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AD048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AD0486" w:rsidRDefault="00506ED8" w:rsidP="00506ED8">
      <w:pPr>
        <w:pStyle w:val="1"/>
        <w:spacing w:before="120" w:after="120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D0486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AD0486" w:rsidRDefault="00201668" w:rsidP="00201668">
      <w:pPr>
        <w:rPr>
          <w:lang w:val="uk-UA"/>
        </w:rPr>
      </w:pPr>
    </w:p>
    <w:p w:rsidR="00506ED8" w:rsidRPr="00B20EB0" w:rsidRDefault="00506ED8" w:rsidP="00506ED8">
      <w:pPr>
        <w:rPr>
          <w:rFonts w:ascii="Times New Roman" w:hAnsi="Times New Roman"/>
          <w:color w:val="0070C0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B20EB0">
        <w:rPr>
          <w:rFonts w:ascii="Times New Roman" w:hAnsi="Times New Roman"/>
          <w:szCs w:val="24"/>
          <w:lang w:val="uk-UA" w:eastAsia="uk-UA"/>
        </w:rPr>
        <w:t xml:space="preserve">закупівлі послуг з </w:t>
      </w:r>
      <w:r w:rsidRPr="00B20EB0">
        <w:rPr>
          <w:rFonts w:ascii="Times New Roman" w:hAnsi="Times New Roman"/>
          <w:szCs w:val="24"/>
          <w:highlight w:val="white"/>
          <w:lang w:val="uk-UA"/>
        </w:rPr>
        <w:t>організації та проведення заходів (комплексного обслуговування заходів на 2018 рік)</w:t>
      </w:r>
      <w:r w:rsidRPr="00B20EB0">
        <w:rPr>
          <w:rFonts w:ascii="Times New Roman" w:hAnsi="Times New Roman"/>
          <w:szCs w:val="24"/>
          <w:lang w:val="uk-UA"/>
        </w:rPr>
        <w:t xml:space="preserve"> для ГО «Центр демократії та верховенства права»</w:t>
      </w:r>
      <w:r w:rsidRPr="00B20EB0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B20EB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B20EB0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0EB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B20EB0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(CEDEM)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 – це аналітично-</w:t>
      </w:r>
      <w:proofErr w:type="spellStart"/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B20EB0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B20EB0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B20EB0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B20EB0" w:rsidRDefault="00201668" w:rsidP="00795EAC">
      <w:pPr>
        <w:numPr>
          <w:ilvl w:val="0"/>
          <w:numId w:val="47"/>
        </w:numPr>
        <w:shd w:val="clear" w:color="auto" w:fill="FFFFFF"/>
        <w:tabs>
          <w:tab w:val="clear" w:pos="720"/>
          <w:tab w:val="num" w:pos="1134"/>
        </w:tabs>
        <w:ind w:left="1134" w:hanging="425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B20EB0" w:rsidRDefault="00201668" w:rsidP="00795EAC">
      <w:pPr>
        <w:numPr>
          <w:ilvl w:val="0"/>
          <w:numId w:val="47"/>
        </w:numPr>
        <w:shd w:val="clear" w:color="auto" w:fill="FFFFFF"/>
        <w:tabs>
          <w:tab w:val="clear" w:pos="720"/>
          <w:tab w:val="num" w:pos="1134"/>
        </w:tabs>
        <w:ind w:left="1134" w:hanging="425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B20EB0" w:rsidRDefault="00201668" w:rsidP="00795EAC">
      <w:pPr>
        <w:numPr>
          <w:ilvl w:val="0"/>
          <w:numId w:val="47"/>
        </w:numPr>
        <w:shd w:val="clear" w:color="auto" w:fill="FFFFFF"/>
        <w:tabs>
          <w:tab w:val="clear" w:pos="720"/>
          <w:tab w:val="num" w:pos="1134"/>
        </w:tabs>
        <w:ind w:left="1134" w:hanging="425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B20EB0" w:rsidRDefault="00201668" w:rsidP="00795EAC">
      <w:pPr>
        <w:numPr>
          <w:ilvl w:val="0"/>
          <w:numId w:val="47"/>
        </w:numPr>
        <w:shd w:val="clear" w:color="auto" w:fill="FFFFFF"/>
        <w:tabs>
          <w:tab w:val="clear" w:pos="720"/>
          <w:tab w:val="num" w:pos="1134"/>
        </w:tabs>
        <w:ind w:left="1134" w:hanging="425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B20EB0" w:rsidRDefault="00201668" w:rsidP="00795EAC">
      <w:pPr>
        <w:numPr>
          <w:ilvl w:val="0"/>
          <w:numId w:val="47"/>
        </w:numPr>
        <w:shd w:val="clear" w:color="auto" w:fill="FFFFFF"/>
        <w:tabs>
          <w:tab w:val="clear" w:pos="720"/>
          <w:tab w:val="num" w:pos="1134"/>
        </w:tabs>
        <w:ind w:left="1134" w:hanging="425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B20EB0" w:rsidRDefault="00201668" w:rsidP="00795EAC">
      <w:pPr>
        <w:numPr>
          <w:ilvl w:val="0"/>
          <w:numId w:val="47"/>
        </w:numPr>
        <w:shd w:val="clear" w:color="auto" w:fill="FFFFFF"/>
        <w:tabs>
          <w:tab w:val="clear" w:pos="720"/>
          <w:tab w:val="num" w:pos="1134"/>
        </w:tabs>
        <w:ind w:left="1134" w:hanging="425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B20EB0" w:rsidRDefault="00201668" w:rsidP="00795EAC">
      <w:pPr>
        <w:numPr>
          <w:ilvl w:val="0"/>
          <w:numId w:val="47"/>
        </w:numPr>
        <w:shd w:val="clear" w:color="auto" w:fill="FFFFFF"/>
        <w:tabs>
          <w:tab w:val="clear" w:pos="720"/>
          <w:tab w:val="num" w:pos="1134"/>
        </w:tabs>
        <w:ind w:left="1134" w:hanging="425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B20EB0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B20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B20EB0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відкритість та прозорість на всіх стадіях закупівель;</w:t>
      </w: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sz w:val="24"/>
          <w:szCs w:val="24"/>
          <w:lang w:val="uk-UA"/>
        </w:rPr>
        <w:t>екологічність предмету закупівель;</w:t>
      </w:r>
    </w:p>
    <w:p w:rsidR="00276871" w:rsidRPr="00B20EB0" w:rsidRDefault="00276871" w:rsidP="00795EAC">
      <w:pPr>
        <w:pStyle w:val="af0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20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B20EB0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3E08BE" w:rsidRDefault="00F169C3" w:rsidP="00F35406">
      <w:pPr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B20EB0">
        <w:rPr>
          <w:rFonts w:ascii="Times New Roman" w:hAnsi="Times New Roman"/>
          <w:szCs w:val="24"/>
          <w:lang w:val="uk-UA" w:eastAsia="uk-UA"/>
        </w:rPr>
        <w:t>тендерної</w:t>
      </w:r>
      <w:r w:rsidRPr="00B20EB0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B20EB0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B20EB0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8235F3" w:rsidRPr="00B20EB0">
        <w:rPr>
          <w:rFonts w:ascii="Times New Roman" w:hAnsi="Times New Roman"/>
          <w:iCs/>
          <w:color w:val="000000"/>
          <w:szCs w:val="24"/>
          <w:lang w:val="uk-UA"/>
        </w:rPr>
        <w:t>з</w:t>
      </w:r>
      <w:r w:rsidR="008235F3" w:rsidRPr="00B20EB0">
        <w:rPr>
          <w:rFonts w:ascii="Times New Roman" w:hAnsi="Times New Roman"/>
          <w:szCs w:val="24"/>
          <w:highlight w:val="white"/>
          <w:lang w:val="uk-UA"/>
        </w:rPr>
        <w:t xml:space="preserve"> </w:t>
      </w:r>
      <w:r w:rsidR="00995976" w:rsidRPr="00B20EB0">
        <w:rPr>
          <w:rFonts w:ascii="Times New Roman" w:hAnsi="Times New Roman"/>
          <w:szCs w:val="24"/>
          <w:highlight w:val="white"/>
          <w:lang w:val="uk-UA"/>
        </w:rPr>
        <w:t>організації</w:t>
      </w:r>
      <w:r w:rsidR="008235F3" w:rsidRPr="00B20EB0">
        <w:rPr>
          <w:rFonts w:ascii="Times New Roman" w:hAnsi="Times New Roman"/>
          <w:szCs w:val="24"/>
          <w:highlight w:val="white"/>
          <w:lang w:val="uk-UA"/>
        </w:rPr>
        <w:t xml:space="preserve"> та проведення заходів (комплексного обслуговування заходів на 2018 рік)</w:t>
      </w:r>
      <w:r w:rsidR="008235F3" w:rsidRPr="00B20EB0">
        <w:rPr>
          <w:rFonts w:ascii="Times New Roman" w:hAnsi="Times New Roman"/>
          <w:b/>
          <w:szCs w:val="24"/>
          <w:lang w:val="uk-UA"/>
        </w:rPr>
        <w:t xml:space="preserve"> </w:t>
      </w:r>
      <w:r w:rsidRPr="00B20EB0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B20EB0">
        <w:rPr>
          <w:rFonts w:ascii="Times New Roman" w:hAnsi="Times New Roman"/>
          <w:szCs w:val="24"/>
          <w:lang w:val="uk-UA"/>
        </w:rPr>
        <w:t xml:space="preserve">Політикою здійснення закупівель </w:t>
      </w:r>
      <w:r w:rsidRPr="00B20EB0">
        <w:rPr>
          <w:rFonts w:ascii="Times New Roman" w:hAnsi="Times New Roman"/>
          <w:szCs w:val="24"/>
          <w:lang w:val="uk-UA"/>
        </w:rPr>
        <w:t>ГО «Центр демократії та верховенства права» та Настановою щодо закупівель для іноземних неурядових партнерів (</w:t>
      </w:r>
      <w:proofErr w:type="spellStart"/>
      <w:r w:rsidRPr="00B20EB0">
        <w:rPr>
          <w:rFonts w:ascii="Times New Roman" w:hAnsi="Times New Roman"/>
          <w:szCs w:val="24"/>
          <w:lang w:val="uk-UA"/>
        </w:rPr>
        <w:t>Sida</w:t>
      </w:r>
      <w:proofErr w:type="spellEnd"/>
      <w:r w:rsidRPr="00B20EB0">
        <w:rPr>
          <w:rFonts w:ascii="Times New Roman" w:hAnsi="Times New Roman"/>
          <w:szCs w:val="24"/>
          <w:lang w:val="uk-UA"/>
        </w:rPr>
        <w:t>). Конкурсний відбір здійснюється в рамках Угоди зі Шведським агентством з міжнародного розвитку (</w:t>
      </w:r>
      <w:proofErr w:type="spellStart"/>
      <w:r w:rsidRPr="00B20EB0">
        <w:rPr>
          <w:rFonts w:ascii="Times New Roman" w:hAnsi="Times New Roman"/>
          <w:szCs w:val="24"/>
          <w:lang w:val="uk-UA"/>
        </w:rPr>
        <w:t>Sida</w:t>
      </w:r>
      <w:proofErr w:type="spellEnd"/>
      <w:r w:rsidRPr="00B20EB0">
        <w:rPr>
          <w:rFonts w:ascii="Times New Roman" w:hAnsi="Times New Roman"/>
          <w:szCs w:val="24"/>
          <w:lang w:val="uk-UA"/>
        </w:rPr>
        <w:t>) про інституційну підтримку Центру демократії та верховенства права, фаза II на 2017-2020 роки.</w:t>
      </w:r>
    </w:p>
    <w:p w:rsidR="00B20EB0" w:rsidRDefault="00B20EB0" w:rsidP="00F35406">
      <w:pPr>
        <w:rPr>
          <w:rFonts w:ascii="Times New Roman" w:hAnsi="Times New Roman"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B20EB0" w:rsidRPr="00B20EB0" w:rsidRDefault="00B20EB0" w:rsidP="00F35406">
      <w:pPr>
        <w:rPr>
          <w:rFonts w:cs="Arial"/>
          <w:b/>
          <w:i/>
          <w:szCs w:val="24"/>
          <w:lang w:val="uk-UA"/>
        </w:rPr>
      </w:pPr>
    </w:p>
    <w:p w:rsidR="00757750" w:rsidRPr="00B20EB0" w:rsidRDefault="00506ED8" w:rsidP="00F169C3">
      <w:pPr>
        <w:pStyle w:val="1"/>
        <w:rPr>
          <w:szCs w:val="28"/>
          <w:lang w:val="uk-UA"/>
        </w:rPr>
      </w:pPr>
      <w:bookmarkStart w:id="12" w:name="_Toc515829419"/>
      <w:bookmarkStart w:id="13" w:name="_Toc110922291"/>
      <w:r w:rsidRPr="00B20EB0">
        <w:rPr>
          <w:rFonts w:ascii="Times New Roman" w:hAnsi="Times New Roman"/>
          <w:szCs w:val="28"/>
          <w:lang w:val="uk-UA"/>
        </w:rPr>
        <w:t>В</w:t>
      </w:r>
      <w:r w:rsidR="00F169C3" w:rsidRPr="00B20EB0">
        <w:rPr>
          <w:rFonts w:ascii="Times New Roman" w:hAnsi="Times New Roman"/>
          <w:szCs w:val="28"/>
          <w:lang w:val="uk-UA"/>
        </w:rPr>
        <w:t>имоги</w:t>
      </w:r>
      <w:r w:rsidRPr="00B20EB0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0911C1" w:rsidRPr="00795EAC" w:rsidRDefault="000911C1" w:rsidP="00795EAC">
      <w:pPr>
        <w:numPr>
          <w:ilvl w:val="0"/>
          <w:numId w:val="42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bookmarkStart w:id="14" w:name="_Toc170297918"/>
      <w:bookmarkEnd w:id="13"/>
      <w:r w:rsidRPr="00795EAC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Pr="00795EAC">
        <w:rPr>
          <w:rFonts w:ascii="Times New Roman" w:hAnsi="Times New Roman"/>
          <w:color w:val="000000"/>
          <w:szCs w:val="24"/>
          <w:lang w:val="ru-RU"/>
        </w:rPr>
        <w:t xml:space="preserve">у </w:t>
      </w:r>
      <w:proofErr w:type="spellStart"/>
      <w:r w:rsidRPr="00795EAC">
        <w:rPr>
          <w:rFonts w:ascii="Times New Roman" w:hAnsi="Times New Roman"/>
          <w:color w:val="000000"/>
          <w:szCs w:val="24"/>
          <w:lang w:val="ru-RU"/>
        </w:rPr>
        <w:t>сфері</w:t>
      </w:r>
      <w:proofErr w:type="spellEnd"/>
      <w:r w:rsidRPr="00795EAC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Pr="00795EAC">
        <w:rPr>
          <w:rFonts w:ascii="Times New Roman" w:hAnsi="Times New Roman"/>
          <w:color w:val="000000"/>
          <w:szCs w:val="24"/>
          <w:lang w:val="ru-RU"/>
        </w:rPr>
        <w:t>організації</w:t>
      </w:r>
      <w:proofErr w:type="spellEnd"/>
      <w:r w:rsidRPr="00795EAC">
        <w:rPr>
          <w:rFonts w:ascii="Times New Roman" w:hAnsi="Times New Roman"/>
          <w:color w:val="000000"/>
          <w:szCs w:val="24"/>
          <w:lang w:val="ru-RU"/>
        </w:rPr>
        <w:t xml:space="preserve"> та комплексного </w:t>
      </w:r>
      <w:proofErr w:type="spellStart"/>
      <w:r w:rsidRPr="00795EAC">
        <w:rPr>
          <w:rFonts w:ascii="Times New Roman" w:hAnsi="Times New Roman"/>
          <w:color w:val="000000"/>
          <w:szCs w:val="24"/>
          <w:lang w:val="ru-RU"/>
        </w:rPr>
        <w:t>обслуговування</w:t>
      </w:r>
      <w:proofErr w:type="spellEnd"/>
      <w:r w:rsidRPr="00795EAC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Pr="00795EAC">
        <w:rPr>
          <w:rFonts w:ascii="Times New Roman" w:hAnsi="Times New Roman"/>
          <w:color w:val="000000"/>
          <w:szCs w:val="24"/>
          <w:lang w:val="ru-RU"/>
        </w:rPr>
        <w:t>заходів</w:t>
      </w:r>
      <w:proofErr w:type="spellEnd"/>
      <w:r w:rsidRPr="00795EAC">
        <w:rPr>
          <w:rFonts w:ascii="Times New Roman" w:hAnsi="Times New Roman"/>
          <w:szCs w:val="24"/>
          <w:lang w:val="uk-UA"/>
        </w:rPr>
        <w:t>;</w:t>
      </w:r>
    </w:p>
    <w:p w:rsidR="000911C1" w:rsidRPr="00795EAC" w:rsidRDefault="000911C1" w:rsidP="00795EAC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EA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0911C1" w:rsidRPr="00795EAC" w:rsidRDefault="000911C1" w:rsidP="00795EAC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E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0911C1" w:rsidRPr="00795EAC" w:rsidRDefault="000911C1" w:rsidP="00795EAC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EA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галузі;</w:t>
      </w:r>
    </w:p>
    <w:p w:rsidR="000911C1" w:rsidRPr="00795EAC" w:rsidRDefault="000911C1" w:rsidP="00795EAC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стислі</w:t>
      </w:r>
      <w:proofErr w:type="spellEnd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5EA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терміни</w:t>
      </w:r>
      <w:proofErr w:type="spellEnd"/>
      <w:r w:rsidRPr="00795E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0911C1" w:rsidRPr="00B20EB0" w:rsidRDefault="000911C1" w:rsidP="000911C1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B20EB0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Pr="00B20EB0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0911C1" w:rsidRPr="00B20EB0" w:rsidRDefault="00795EAC" w:rsidP="000911C1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>
        <w:rPr>
          <w:rFonts w:ascii="Times New Roman" w:eastAsia="Arial Unicode MS" w:hAnsi="Times New Roman"/>
          <w:szCs w:val="24"/>
          <w:lang w:val="uk-UA"/>
        </w:rPr>
        <w:t>в</w:t>
      </w:r>
      <w:r w:rsidR="000911C1" w:rsidRPr="00B20EB0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«Конфіденційна інформація»).</w:t>
      </w:r>
    </w:p>
    <w:p w:rsidR="000911C1" w:rsidRPr="00B20EB0" w:rsidRDefault="00795EAC" w:rsidP="000911C1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>
        <w:rPr>
          <w:rFonts w:ascii="Times New Roman" w:eastAsia="Arial Unicode MS" w:hAnsi="Times New Roman"/>
          <w:szCs w:val="24"/>
          <w:lang w:val="uk-UA"/>
        </w:rPr>
        <w:t>с</w:t>
      </w:r>
      <w:r w:rsidR="000911C1" w:rsidRPr="00B20EB0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0911C1" w:rsidRPr="00B20EB0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="000911C1" w:rsidRPr="00B20EB0">
        <w:rPr>
          <w:rFonts w:ascii="Times New Roman" w:eastAsia="Arial Unicode MS" w:hAnsi="Times New Roman"/>
          <w:szCs w:val="24"/>
          <w:lang w:val="uk-UA"/>
        </w:rPr>
        <w:t xml:space="preserve"> або консультантів.</w:t>
      </w:r>
    </w:p>
    <w:p w:rsidR="000911C1" w:rsidRPr="00B20EB0" w:rsidRDefault="00795EAC" w:rsidP="000911C1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>
        <w:rPr>
          <w:rFonts w:ascii="Times New Roman" w:eastAsia="Arial Unicode MS" w:hAnsi="Times New Roman"/>
          <w:szCs w:val="24"/>
          <w:lang w:val="uk-UA"/>
        </w:rPr>
        <w:t>в</w:t>
      </w:r>
      <w:r w:rsidR="000911C1" w:rsidRPr="00B20EB0">
        <w:rPr>
          <w:rFonts w:ascii="Times New Roman" w:eastAsia="Arial Unicode MS" w:hAnsi="Times New Roman"/>
          <w:szCs w:val="24"/>
          <w:lang w:val="uk-UA"/>
        </w:rPr>
        <w:t xml:space="preserve">ідповідь на Запит повинен бути чітким, ґрунтуватися на поточних цінах.  </w:t>
      </w:r>
      <w:bookmarkStart w:id="15" w:name="_Toc170297911"/>
      <w:bookmarkStart w:id="16" w:name="_Toc173562607"/>
    </w:p>
    <w:p w:rsidR="000911C1" w:rsidRPr="00B20EB0" w:rsidRDefault="000911C1" w:rsidP="000911C1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0911C1" w:rsidRPr="00B20EB0" w:rsidRDefault="000911C1" w:rsidP="000911C1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B20EB0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0911C1" w:rsidRPr="00B20EB0" w:rsidRDefault="000911C1" w:rsidP="000911C1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0911C1" w:rsidRPr="00B20EB0" w:rsidRDefault="000911C1" w:rsidP="000911C1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911C1" w:rsidRPr="00B20EB0" w:rsidRDefault="000911C1" w:rsidP="000911C1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 xml:space="preserve"> 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0911C1" w:rsidRPr="00B20EB0" w:rsidRDefault="000911C1" w:rsidP="000911C1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 xml:space="preserve"> 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0911C1" w:rsidRPr="00B20EB0" w:rsidRDefault="000911C1" w:rsidP="000911C1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0911C1" w:rsidRPr="00B20EB0" w:rsidRDefault="000911C1" w:rsidP="000911C1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діяльності, яка може нашкодити</w:t>
      </w:r>
      <w:r w:rsidRPr="00B20EB0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 xml:space="preserve">фінансовим інтересам </w:t>
      </w:r>
      <w:proofErr w:type="spellStart"/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Sida</w:t>
      </w:r>
      <w:proofErr w:type="spellEnd"/>
      <w:r w:rsidRPr="00B20EB0">
        <w:rPr>
          <w:rStyle w:val="hps"/>
          <w:rFonts w:ascii="Times New Roman" w:hAnsi="Times New Roman"/>
          <w:b w:val="0"/>
          <w:szCs w:val="24"/>
          <w:lang w:val="uk-UA"/>
        </w:rPr>
        <w:t>/громадянам Швеції.</w:t>
      </w:r>
    </w:p>
    <w:p w:rsidR="000911C1" w:rsidRPr="00B20EB0" w:rsidRDefault="000911C1" w:rsidP="000911C1">
      <w:pPr>
        <w:pStyle w:val="a8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B20EB0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0911C1" w:rsidRDefault="000911C1" w:rsidP="000911C1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0911C1" w:rsidRPr="00B20EB0" w:rsidRDefault="000911C1" w:rsidP="000911C1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0911C1" w:rsidRPr="00B20EB0" w:rsidRDefault="000911C1" w:rsidP="000911C1">
      <w:pPr>
        <w:pStyle w:val="1"/>
        <w:rPr>
          <w:szCs w:val="28"/>
          <w:lang w:val="uk-UA"/>
        </w:rPr>
      </w:pPr>
      <w:bookmarkStart w:id="17" w:name="_Toc515829420"/>
      <w:bookmarkEnd w:id="15"/>
      <w:bookmarkEnd w:id="16"/>
      <w:r w:rsidRPr="00B20EB0">
        <w:rPr>
          <w:rFonts w:ascii="Times New Roman" w:hAnsi="Times New Roman"/>
          <w:szCs w:val="28"/>
          <w:lang w:val="uk-UA"/>
        </w:rPr>
        <w:t>Вимоги до Тендерної документації</w:t>
      </w:r>
      <w:bookmarkEnd w:id="17"/>
    </w:p>
    <w:p w:rsidR="000911C1" w:rsidRPr="00B20EB0" w:rsidRDefault="000911C1" w:rsidP="000911C1">
      <w:pPr>
        <w:rPr>
          <w:rFonts w:ascii="Times New Roman" w:hAnsi="Times New Roman"/>
          <w:szCs w:val="24"/>
          <w:lang w:val="uk-UA"/>
        </w:rPr>
      </w:pPr>
      <w:bookmarkStart w:id="18" w:name="_Toc53555894"/>
      <w:bookmarkStart w:id="19" w:name="_Toc94696942"/>
      <w:bookmarkStart w:id="20" w:name="_Toc110922299"/>
      <w:r w:rsidRPr="00B20EB0">
        <w:rPr>
          <w:rFonts w:ascii="Times New Roman" w:hAnsi="Times New Roman"/>
          <w:szCs w:val="24"/>
          <w:lang w:val="uk-UA"/>
        </w:rPr>
        <w:t xml:space="preserve">Згідно з умовами даного Запиту постачальник має надати повну Тендерну документацію, яка включає:  </w:t>
      </w:r>
    </w:p>
    <w:p w:rsidR="000911C1" w:rsidRPr="00795EAC" w:rsidRDefault="000911C1" w:rsidP="00795EAC">
      <w:pPr>
        <w:pStyle w:val="afb"/>
        <w:numPr>
          <w:ilvl w:val="3"/>
          <w:numId w:val="43"/>
        </w:numPr>
        <w:ind w:left="993"/>
        <w:rPr>
          <w:rFonts w:ascii="Times New Roman" w:hAnsi="Times New Roman"/>
          <w:szCs w:val="24"/>
        </w:rPr>
      </w:pPr>
      <w:r w:rsidRPr="00795EAC">
        <w:rPr>
          <w:rFonts w:ascii="Times New Roman" w:hAnsi="Times New Roman"/>
          <w:szCs w:val="24"/>
        </w:rPr>
        <w:t>Інформація про постачальника</w:t>
      </w:r>
    </w:p>
    <w:p w:rsidR="000911C1" w:rsidRPr="00795EAC" w:rsidRDefault="000911C1" w:rsidP="00795EAC">
      <w:pPr>
        <w:pStyle w:val="afb"/>
        <w:numPr>
          <w:ilvl w:val="3"/>
          <w:numId w:val="43"/>
        </w:numPr>
        <w:ind w:left="993"/>
        <w:rPr>
          <w:rFonts w:ascii="Times New Roman" w:hAnsi="Times New Roman"/>
          <w:szCs w:val="24"/>
        </w:rPr>
      </w:pPr>
      <w:r w:rsidRPr="00795EAC">
        <w:rPr>
          <w:rFonts w:ascii="Times New Roman" w:hAnsi="Times New Roman"/>
          <w:szCs w:val="24"/>
        </w:rPr>
        <w:t>Тендерна пропозиція (за шаблоном наданому в Додатку 2)</w:t>
      </w:r>
    </w:p>
    <w:p w:rsidR="000911C1" w:rsidRPr="00795EAC" w:rsidRDefault="000911C1" w:rsidP="00795EAC">
      <w:pPr>
        <w:pStyle w:val="afb"/>
        <w:numPr>
          <w:ilvl w:val="3"/>
          <w:numId w:val="43"/>
        </w:numPr>
        <w:ind w:left="993"/>
        <w:rPr>
          <w:rFonts w:ascii="Times New Roman" w:hAnsi="Times New Roman"/>
          <w:szCs w:val="24"/>
        </w:rPr>
      </w:pPr>
      <w:r w:rsidRPr="00795EAC">
        <w:rPr>
          <w:rFonts w:ascii="Times New Roman" w:hAnsi="Times New Roman"/>
          <w:szCs w:val="24"/>
        </w:rPr>
        <w:t>Реєстраційні документи постачальника</w:t>
      </w:r>
    </w:p>
    <w:p w:rsidR="000911C1" w:rsidRPr="00795EAC" w:rsidRDefault="000911C1" w:rsidP="00795EAC">
      <w:pPr>
        <w:pStyle w:val="afb"/>
        <w:numPr>
          <w:ilvl w:val="3"/>
          <w:numId w:val="43"/>
        </w:numPr>
        <w:ind w:left="993"/>
        <w:rPr>
          <w:rFonts w:ascii="Times New Roman" w:hAnsi="Times New Roman"/>
          <w:szCs w:val="24"/>
        </w:rPr>
      </w:pPr>
      <w:r w:rsidRPr="00795EAC">
        <w:rPr>
          <w:rFonts w:ascii="Times New Roman" w:hAnsi="Times New Roman"/>
          <w:szCs w:val="24"/>
        </w:rPr>
        <w:t>Лист-підтвердження про відсутність обставин та  діяльності (Додаток 1)</w:t>
      </w:r>
    </w:p>
    <w:p w:rsidR="000911C1" w:rsidRPr="00B20EB0" w:rsidRDefault="000911C1" w:rsidP="000911C1">
      <w:pPr>
        <w:rPr>
          <w:rFonts w:ascii="Times New Roman" w:hAnsi="Times New Roman"/>
          <w:szCs w:val="24"/>
          <w:lang w:val="uk-UA"/>
        </w:rPr>
      </w:pPr>
    </w:p>
    <w:p w:rsidR="000911C1" w:rsidRPr="00B20EB0" w:rsidRDefault="000911C1" w:rsidP="000911C1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1" w:name="_Toc515829421"/>
      <w:r w:rsidRPr="00B20EB0">
        <w:rPr>
          <w:rFonts w:ascii="Times New Roman" w:hAnsi="Times New Roman"/>
          <w:i w:val="0"/>
          <w:szCs w:val="24"/>
          <w:u w:val="single"/>
          <w:lang w:val="uk-UA"/>
        </w:rPr>
        <w:t>Інформація про постачальника</w:t>
      </w:r>
      <w:bookmarkEnd w:id="21"/>
      <w:r w:rsidR="00795EAC">
        <w:rPr>
          <w:rFonts w:ascii="Times New Roman" w:hAnsi="Times New Roman"/>
          <w:i w:val="0"/>
          <w:szCs w:val="24"/>
          <w:u w:val="single"/>
          <w:lang w:val="uk-UA"/>
        </w:rPr>
        <w:t>:</w:t>
      </w:r>
    </w:p>
    <w:p w:rsidR="000911C1" w:rsidRPr="00B20EB0" w:rsidRDefault="00795EAC" w:rsidP="00795EAC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120"/>
        <w:ind w:left="993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н</w:t>
      </w:r>
      <w:r w:rsidR="000911C1" w:rsidRPr="00B20EB0">
        <w:rPr>
          <w:rFonts w:ascii="Times New Roman" w:hAnsi="Times New Roman"/>
          <w:szCs w:val="24"/>
          <w:lang w:val="uk-UA"/>
        </w:rPr>
        <w:t>азва Постачальника;</w:t>
      </w:r>
    </w:p>
    <w:p w:rsidR="000911C1" w:rsidRPr="00B20EB0" w:rsidRDefault="00795EAC" w:rsidP="00795EAC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120"/>
        <w:ind w:left="993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а</w:t>
      </w:r>
      <w:r w:rsidR="000911C1" w:rsidRPr="00B20EB0">
        <w:rPr>
          <w:rFonts w:ascii="Times New Roman" w:hAnsi="Times New Roman"/>
          <w:szCs w:val="24"/>
          <w:lang w:val="uk-UA"/>
        </w:rPr>
        <w:t>дреса Постачальника;</w:t>
      </w:r>
    </w:p>
    <w:p w:rsidR="000911C1" w:rsidRPr="00B20EB0" w:rsidRDefault="000911C1" w:rsidP="00795EAC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120"/>
        <w:ind w:left="993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ПІБ, посада, номери телефону та факсу, адреса електронної пошти співробітника, відповідального за надання документації; </w:t>
      </w:r>
    </w:p>
    <w:p w:rsidR="000911C1" w:rsidRPr="00B20EB0" w:rsidRDefault="000911C1" w:rsidP="00795EAC">
      <w:pPr>
        <w:numPr>
          <w:ilvl w:val="0"/>
          <w:numId w:val="40"/>
        </w:numPr>
        <w:tabs>
          <w:tab w:val="num" w:pos="993"/>
        </w:tabs>
        <w:spacing w:before="120" w:after="120"/>
        <w:ind w:left="993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ключові види діяльності Постачальника;</w:t>
      </w:r>
    </w:p>
    <w:p w:rsidR="000911C1" w:rsidRPr="005556A5" w:rsidRDefault="000911C1" w:rsidP="00795EAC">
      <w:pPr>
        <w:numPr>
          <w:ilvl w:val="0"/>
          <w:numId w:val="16"/>
        </w:numPr>
        <w:tabs>
          <w:tab w:val="clear" w:pos="720"/>
          <w:tab w:val="num" w:pos="993"/>
        </w:tabs>
        <w:spacing w:before="120" w:after="120"/>
        <w:ind w:left="993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color w:val="000000"/>
          <w:szCs w:val="24"/>
          <w:lang w:val="uk-UA"/>
        </w:rPr>
        <w:t>інформація про досвід надання таких послуг для українських неприбуткових організацій або міжнародних неурядових організацій.</w:t>
      </w:r>
    </w:p>
    <w:p w:rsidR="000911C1" w:rsidRPr="00B20EB0" w:rsidRDefault="000911C1" w:rsidP="000911C1">
      <w:pPr>
        <w:spacing w:before="120" w:after="120"/>
        <w:ind w:left="720"/>
        <w:rPr>
          <w:rFonts w:ascii="Times New Roman" w:hAnsi="Times New Roman"/>
          <w:szCs w:val="24"/>
          <w:lang w:val="uk-UA"/>
        </w:rPr>
      </w:pPr>
    </w:p>
    <w:p w:rsidR="000911C1" w:rsidRPr="00B20EB0" w:rsidRDefault="000911C1" w:rsidP="000911C1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  <w:r w:rsidR="00795EAC">
        <w:rPr>
          <w:rFonts w:ascii="Times New Roman" w:hAnsi="Times New Roman"/>
          <w:b/>
          <w:szCs w:val="24"/>
          <w:u w:val="single"/>
          <w:lang w:val="uk-UA"/>
        </w:rPr>
        <w:t>:</w:t>
      </w:r>
    </w:p>
    <w:p w:rsidR="000911C1" w:rsidRPr="00B20EB0" w:rsidRDefault="000911C1" w:rsidP="000911C1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B20EB0">
        <w:rPr>
          <w:rFonts w:ascii="Times New Roman" w:hAnsi="Times New Roman"/>
          <w:szCs w:val="24"/>
          <w:u w:val="single"/>
          <w:lang w:val="uk-UA"/>
        </w:rPr>
        <w:t>Загальна інформація про пропоновані послуги</w:t>
      </w:r>
    </w:p>
    <w:p w:rsidR="000911C1" w:rsidRPr="00153743" w:rsidRDefault="000911C1" w:rsidP="000911C1">
      <w:pPr>
        <w:numPr>
          <w:ilvl w:val="2"/>
          <w:numId w:val="17"/>
        </w:numPr>
        <w:spacing w:before="60" w:after="6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опис послуг з організації та проведення заходів та перелік очікуваних заходів на 201</w:t>
      </w:r>
      <w:r w:rsidRPr="00153743">
        <w:rPr>
          <w:rFonts w:ascii="Times New Roman" w:hAnsi="Times New Roman"/>
          <w:szCs w:val="24"/>
          <w:lang w:val="uk-UA"/>
        </w:rPr>
        <w:t xml:space="preserve">8 р. </w:t>
      </w:r>
      <w:r w:rsidRPr="00153743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Pr="00153743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Pr="00153743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153743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153743">
        <w:rPr>
          <w:rFonts w:ascii="Times New Roman" w:hAnsi="Times New Roman"/>
          <w:szCs w:val="24"/>
          <w:lang w:val="uk-UA"/>
        </w:rPr>
        <w:t>, відображені в таблиці Додатку 2 (заповнена таблиця шаблону наданого в Додатку 2 має додава</w:t>
      </w:r>
      <w:r w:rsidR="00795EAC">
        <w:rPr>
          <w:rFonts w:ascii="Times New Roman" w:hAnsi="Times New Roman"/>
          <w:szCs w:val="24"/>
          <w:lang w:val="uk-UA"/>
        </w:rPr>
        <w:t>тися до тендерної документації).</w:t>
      </w:r>
    </w:p>
    <w:p w:rsidR="000911C1" w:rsidRPr="00153743" w:rsidRDefault="000911C1" w:rsidP="000911C1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153743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тендерної пропозиції </w:t>
      </w:r>
    </w:p>
    <w:p w:rsidR="000911C1" w:rsidRPr="00153743" w:rsidRDefault="000911C1" w:rsidP="000911C1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153743">
        <w:rPr>
          <w:rFonts w:ascii="Times New Roman" w:hAnsi="Times New Roman"/>
          <w:sz w:val="24"/>
          <w:szCs w:val="24"/>
        </w:rPr>
        <w:t>ціни на послуги повинні бути представлені в українських гривнях;</w:t>
      </w:r>
    </w:p>
    <w:p w:rsidR="000911C1" w:rsidRPr="00153743" w:rsidRDefault="000911C1" w:rsidP="000911C1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153743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0911C1" w:rsidRPr="00153743" w:rsidRDefault="000911C1" w:rsidP="000911C1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153743">
        <w:rPr>
          <w:rFonts w:ascii="Times New Roman" w:hAnsi="Times New Roman"/>
          <w:sz w:val="24"/>
          <w:szCs w:val="24"/>
        </w:rPr>
        <w:t>сума ПДВ (в разі сплати, окремим рядком).</w:t>
      </w:r>
    </w:p>
    <w:p w:rsidR="000911C1" w:rsidRPr="00B20EB0" w:rsidRDefault="000911C1" w:rsidP="000911C1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  <w:lang w:val="ru-RU"/>
        </w:rPr>
      </w:pPr>
    </w:p>
    <w:p w:rsidR="000911C1" w:rsidRPr="00B20EB0" w:rsidRDefault="000911C1" w:rsidP="000911C1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B20EB0">
        <w:rPr>
          <w:rFonts w:ascii="Times New Roman" w:hAnsi="Times New Roman"/>
          <w:sz w:val="24"/>
          <w:szCs w:val="24"/>
          <w:u w:val="single"/>
        </w:rPr>
        <w:t>Тендерна пропозиція на Послуги повинна бути представлена в наступному форматі:</w:t>
      </w:r>
    </w:p>
    <w:p w:rsidR="000911C1" w:rsidRPr="00B20EB0" w:rsidRDefault="000911C1" w:rsidP="000911C1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детальна специфікація</w:t>
      </w:r>
      <w:r w:rsidR="008F2912">
        <w:rPr>
          <w:rFonts w:ascii="Times New Roman" w:hAnsi="Times New Roman"/>
          <w:szCs w:val="24"/>
          <w:lang w:val="uk-UA"/>
        </w:rPr>
        <w:t xml:space="preserve"> послуг</w:t>
      </w:r>
      <w:r w:rsidRPr="00B20EB0">
        <w:rPr>
          <w:rFonts w:ascii="Times New Roman" w:hAnsi="Times New Roman"/>
          <w:szCs w:val="24"/>
          <w:lang w:val="uk-UA"/>
        </w:rPr>
        <w:t xml:space="preserve"> із зазначенням вартості кожної позиції;</w:t>
      </w:r>
    </w:p>
    <w:p w:rsidR="000911C1" w:rsidRPr="00B20EB0" w:rsidRDefault="000911C1" w:rsidP="000911C1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загальна вартість пропозиції в розрізі витрат;</w:t>
      </w:r>
    </w:p>
    <w:p w:rsidR="000911C1" w:rsidRPr="00B20EB0" w:rsidRDefault="000911C1" w:rsidP="000911C1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загальна вартість з урахуванням всіх витрат Постачальника (агентська комісія).</w:t>
      </w:r>
    </w:p>
    <w:p w:rsidR="000911C1" w:rsidRPr="00B20EB0" w:rsidRDefault="000911C1" w:rsidP="000911C1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B20EB0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пропозиції:</w:t>
      </w:r>
    </w:p>
    <w:p w:rsidR="000911C1" w:rsidRPr="00B20EB0" w:rsidRDefault="000911C1" w:rsidP="000911C1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закупівлі;</w:t>
      </w:r>
    </w:p>
    <w:p w:rsidR="000911C1" w:rsidRDefault="000911C1" w:rsidP="000911C1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інша інформація щодо ціни, яка може бути цікава Замовнику в рамках даного Запиту. </w:t>
      </w:r>
    </w:p>
    <w:p w:rsidR="000911C1" w:rsidRDefault="000911C1" w:rsidP="000911C1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0EB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911C1" w:rsidRDefault="000911C1" w:rsidP="000911C1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иписк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а/Витяг з ЄДР про державну реєстрацію;</w:t>
      </w:r>
    </w:p>
    <w:p w:rsidR="000911C1" w:rsidRDefault="000911C1" w:rsidP="000911C1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B20EB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оцтво/довідка платника податків;</w:t>
      </w:r>
    </w:p>
    <w:p w:rsidR="000911C1" w:rsidRDefault="000911C1" w:rsidP="000911C1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0911C1" w:rsidRDefault="000911C1" w:rsidP="000911C1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911C1" w:rsidRDefault="000911C1" w:rsidP="000911C1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C14222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0911C1" w:rsidRDefault="000911C1" w:rsidP="000911C1">
      <w:pPr>
        <w:spacing w:before="120" w:after="120"/>
        <w:rPr>
          <w:rFonts w:ascii="Times New Roman" w:hAnsi="Times New Roman"/>
          <w:szCs w:val="24"/>
          <w:lang w:val="uk-UA"/>
        </w:rPr>
      </w:pPr>
      <w:r w:rsidRPr="00C14222">
        <w:rPr>
          <w:rFonts w:ascii="Times New Roman" w:hAnsi="Times New Roman"/>
          <w:szCs w:val="24"/>
          <w:lang w:val="uk-UA"/>
        </w:rPr>
        <w:t>Даний документ має бути</w:t>
      </w:r>
      <w:r>
        <w:rPr>
          <w:rFonts w:ascii="Times New Roman" w:hAnsi="Times New Roman"/>
          <w:szCs w:val="24"/>
          <w:lang w:val="uk-UA"/>
        </w:rPr>
        <w:t xml:space="preserve"> оформлений</w:t>
      </w:r>
      <w:r w:rsidRPr="00C14222">
        <w:rPr>
          <w:rFonts w:ascii="Times New Roman" w:hAnsi="Times New Roman"/>
          <w:szCs w:val="24"/>
          <w:lang w:val="uk-UA"/>
        </w:rPr>
        <w:t xml:space="preserve"> на бланку постачальника</w:t>
      </w:r>
      <w:r>
        <w:rPr>
          <w:rFonts w:ascii="Times New Roman" w:hAnsi="Times New Roman"/>
          <w:szCs w:val="24"/>
          <w:lang w:val="uk-UA"/>
        </w:rPr>
        <w:t xml:space="preserve"> (в разі наявності)</w:t>
      </w:r>
      <w:r w:rsidRPr="00C14222">
        <w:rPr>
          <w:rFonts w:ascii="Times New Roman" w:hAnsi="Times New Roman"/>
          <w:szCs w:val="24"/>
          <w:lang w:val="uk-UA"/>
        </w:rPr>
        <w:t xml:space="preserve"> та підписаний уповнова</w:t>
      </w:r>
      <w:r>
        <w:rPr>
          <w:rFonts w:ascii="Times New Roman" w:hAnsi="Times New Roman"/>
          <w:szCs w:val="24"/>
          <w:lang w:val="uk-UA"/>
        </w:rPr>
        <w:t>женою особою із зазначенням дати.</w:t>
      </w:r>
    </w:p>
    <w:p w:rsidR="000911C1" w:rsidRPr="00C14222" w:rsidRDefault="000911C1" w:rsidP="000911C1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0911C1" w:rsidRPr="00B20EB0" w:rsidRDefault="000911C1" w:rsidP="000911C1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2" w:name="_Toc515829422"/>
      <w:bookmarkEnd w:id="18"/>
      <w:bookmarkEnd w:id="19"/>
      <w:bookmarkEnd w:id="20"/>
      <w:r w:rsidRPr="00B20EB0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2"/>
    </w:p>
    <w:p w:rsidR="000911C1" w:rsidRPr="00B20EB0" w:rsidRDefault="000911C1" w:rsidP="000911C1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право:</w:t>
      </w:r>
    </w:p>
    <w:p w:rsidR="000911C1" w:rsidRPr="00B20EB0" w:rsidRDefault="000911C1" w:rsidP="00795EAC">
      <w:pPr>
        <w:numPr>
          <w:ilvl w:val="0"/>
          <w:numId w:val="44"/>
        </w:numPr>
        <w:tabs>
          <w:tab w:val="clear" w:pos="792"/>
          <w:tab w:val="num" w:pos="1276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прийняти або відхилити Пропозицію Постачальника повністю або частково відповідно до умов Запиту без пояснення причин таких дій Постачальнику;  </w:t>
      </w:r>
    </w:p>
    <w:p w:rsidR="000911C1" w:rsidRPr="00B20EB0" w:rsidRDefault="000911C1" w:rsidP="00795EAC">
      <w:pPr>
        <w:numPr>
          <w:ilvl w:val="0"/>
          <w:numId w:val="44"/>
        </w:numPr>
        <w:tabs>
          <w:tab w:val="clear" w:pos="792"/>
          <w:tab w:val="num" w:pos="1276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змінити і / або доповнити вимоги даного Запиту, а також змінити строк/умови проведення конкурсу; </w:t>
      </w:r>
    </w:p>
    <w:p w:rsidR="000911C1" w:rsidRPr="00B20EB0" w:rsidRDefault="000911C1" w:rsidP="00795EAC">
      <w:pPr>
        <w:numPr>
          <w:ilvl w:val="0"/>
          <w:numId w:val="44"/>
        </w:numPr>
        <w:tabs>
          <w:tab w:val="clear" w:pos="792"/>
          <w:tab w:val="num" w:pos="1276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використовувати запропоновані ціни та умови для здійснення подальших </w:t>
      </w:r>
      <w:proofErr w:type="spellStart"/>
      <w:r w:rsidRPr="00B20EB0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B20EB0">
        <w:rPr>
          <w:rFonts w:ascii="Times New Roman" w:hAnsi="Times New Roman"/>
          <w:szCs w:val="24"/>
          <w:lang w:val="uk-UA"/>
        </w:rPr>
        <w:t>;</w:t>
      </w:r>
    </w:p>
    <w:p w:rsidR="000911C1" w:rsidRDefault="000911C1" w:rsidP="00795EAC">
      <w:pPr>
        <w:numPr>
          <w:ilvl w:val="0"/>
          <w:numId w:val="44"/>
        </w:numPr>
        <w:tabs>
          <w:tab w:val="clear" w:pos="792"/>
          <w:tab w:val="num" w:pos="1276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розцінювати факт подачі Пропозиції Постачальником як його згоду з умовами даного Запиту.   </w:t>
      </w:r>
    </w:p>
    <w:p w:rsidR="000911C1" w:rsidRPr="00B20EB0" w:rsidRDefault="000911C1" w:rsidP="00795EAC">
      <w:pPr>
        <w:numPr>
          <w:ilvl w:val="0"/>
          <w:numId w:val="44"/>
        </w:numPr>
        <w:tabs>
          <w:tab w:val="clear" w:pos="792"/>
          <w:tab w:val="num" w:pos="1276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Замовник залишає за собою право обрати одного або декількох Постачальників (в разі необхідності) для надання послуг з організації заходів.</w:t>
      </w:r>
    </w:p>
    <w:p w:rsidR="000911C1" w:rsidRPr="00B20EB0" w:rsidRDefault="000911C1" w:rsidP="000911C1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Критерії оцінки</w:t>
      </w:r>
    </w:p>
    <w:p w:rsidR="000911C1" w:rsidRPr="00B20EB0" w:rsidRDefault="000911C1" w:rsidP="000911C1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0911C1" w:rsidRPr="00B20EB0" w:rsidRDefault="000911C1" w:rsidP="00795EAC">
      <w:pPr>
        <w:numPr>
          <w:ilvl w:val="0"/>
          <w:numId w:val="45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0911C1" w:rsidRPr="00B20EB0" w:rsidRDefault="000911C1" w:rsidP="00795EAC">
      <w:pPr>
        <w:numPr>
          <w:ilvl w:val="0"/>
          <w:numId w:val="45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вартість Пропозиції;</w:t>
      </w:r>
    </w:p>
    <w:p w:rsidR="000911C1" w:rsidRPr="00B20EB0" w:rsidRDefault="000911C1" w:rsidP="00795EAC">
      <w:pPr>
        <w:numPr>
          <w:ilvl w:val="0"/>
          <w:numId w:val="45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0911C1" w:rsidRPr="00B20EB0" w:rsidRDefault="000911C1" w:rsidP="00795EAC">
      <w:pPr>
        <w:numPr>
          <w:ilvl w:val="0"/>
          <w:numId w:val="45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0911C1" w:rsidRDefault="000911C1" w:rsidP="00795EAC">
      <w:pPr>
        <w:numPr>
          <w:ilvl w:val="0"/>
          <w:numId w:val="45"/>
        </w:numPr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0911C1" w:rsidRPr="003432E8" w:rsidRDefault="000911C1" w:rsidP="000911C1">
      <w:pPr>
        <w:spacing w:before="60" w:after="60"/>
        <w:ind w:left="1080"/>
        <w:rPr>
          <w:rFonts w:ascii="Times New Roman" w:hAnsi="Times New Roman"/>
          <w:szCs w:val="24"/>
          <w:lang w:val="uk-UA"/>
        </w:rPr>
      </w:pPr>
    </w:p>
    <w:p w:rsidR="000911C1" w:rsidRPr="00B20EB0" w:rsidRDefault="000911C1" w:rsidP="000911C1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Пропозицій.</w:t>
      </w:r>
    </w:p>
    <w:p w:rsidR="000911C1" w:rsidRPr="00B20EB0" w:rsidRDefault="000911C1" w:rsidP="000911C1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0911C1" w:rsidRPr="00B20EB0" w:rsidRDefault="000911C1" w:rsidP="000911C1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Запиті.     </w:t>
      </w:r>
    </w:p>
    <w:p w:rsidR="005556A5" w:rsidRPr="005556A5" w:rsidRDefault="000911C1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</w:p>
    <w:p w:rsidR="00291A99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3" w:name="_Toc515829423"/>
      <w:r w:rsidRPr="00B20EB0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14"/>
      <w:bookmarkEnd w:id="23"/>
    </w:p>
    <w:p w:rsidR="005556A5" w:rsidRPr="005556A5" w:rsidRDefault="005556A5" w:rsidP="005556A5">
      <w:pPr>
        <w:rPr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B20EB0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B20EB0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B20EB0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B20EB0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B20EB0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B20EB0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B20EB0" w:rsidRDefault="00273E75" w:rsidP="005556A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з 1</w:t>
            </w:r>
            <w:r w:rsidR="005556A5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9 квітня</w:t>
            </w:r>
            <w:r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по </w:t>
            </w:r>
            <w:r w:rsidR="005556A5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3</w:t>
            </w:r>
            <w:r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травня 2018</w:t>
            </w:r>
          </w:p>
        </w:tc>
      </w:tr>
      <w:tr w:rsidR="00312315" w:rsidRPr="00B20EB0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B20EB0" w:rsidRDefault="00273E75" w:rsidP="003871E7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B20EB0">
              <w:rPr>
                <w:rFonts w:ascii="Times New Roman" w:hAnsi="Times New Roman"/>
                <w:szCs w:val="24"/>
                <w:lang w:val="uk-UA" w:eastAsia="ru-RU"/>
              </w:rPr>
              <w:t xml:space="preserve">Затвердження результатів </w:t>
            </w:r>
            <w:r w:rsidR="003871E7">
              <w:rPr>
                <w:rFonts w:ascii="Times New Roman" w:hAnsi="Times New Roman"/>
                <w:szCs w:val="24"/>
                <w:lang w:val="uk-UA" w:eastAsia="ru-RU"/>
              </w:rPr>
              <w:t>тендеру</w:t>
            </w:r>
            <w:bookmarkStart w:id="24" w:name="_GoBack"/>
            <w:bookmarkEnd w:id="24"/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B20EB0" w:rsidRDefault="005556A5" w:rsidP="00DC43E5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7</w:t>
            </w:r>
            <w:r w:rsidR="00C57271"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травня</w:t>
            </w:r>
            <w:r w:rsidR="00273E75" w:rsidRPr="00B20EB0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2018</w:t>
            </w:r>
          </w:p>
        </w:tc>
      </w:tr>
    </w:tbl>
    <w:p w:rsidR="00B20EB0" w:rsidRPr="00B20EB0" w:rsidRDefault="00B20EB0" w:rsidP="000911C1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B20EB0" w:rsidRDefault="00273E75" w:rsidP="00B20EB0">
      <w:pPr>
        <w:pStyle w:val="3"/>
        <w:numPr>
          <w:ilvl w:val="0"/>
          <w:numId w:val="0"/>
        </w:numPr>
        <w:ind w:left="720" w:hanging="720"/>
        <w:rPr>
          <w:rFonts w:ascii="Times New Roman" w:hAnsi="Times New Roman"/>
          <w:b/>
          <w:szCs w:val="24"/>
          <w:lang w:val="uk-UA"/>
        </w:rPr>
      </w:pPr>
      <w:bookmarkStart w:id="25" w:name="_Toc515829424"/>
      <w:r w:rsidRPr="00B20EB0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5"/>
      <w:r w:rsidR="00351E6A" w:rsidRPr="00B20EB0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B20EB0">
        <w:rPr>
          <w:rFonts w:ascii="Times New Roman" w:hAnsi="Times New Roman"/>
          <w:szCs w:val="24"/>
          <w:lang w:val="uk-UA"/>
        </w:rPr>
        <w:t xml:space="preserve"> на наступн</w:t>
      </w:r>
      <w:r w:rsidRPr="00B20EB0">
        <w:rPr>
          <w:rFonts w:ascii="Times New Roman" w:hAnsi="Times New Roman"/>
          <w:szCs w:val="24"/>
          <w:lang w:val="uk-UA"/>
        </w:rPr>
        <w:t>у</w:t>
      </w:r>
      <w:r w:rsidR="00273E75" w:rsidRPr="00B20EB0">
        <w:rPr>
          <w:rFonts w:ascii="Times New Roman" w:hAnsi="Times New Roman"/>
          <w:szCs w:val="24"/>
          <w:lang w:val="uk-UA"/>
        </w:rPr>
        <w:t xml:space="preserve"> адрес</w:t>
      </w:r>
      <w:r w:rsidRPr="00B20EB0">
        <w:rPr>
          <w:rFonts w:ascii="Times New Roman" w:hAnsi="Times New Roman"/>
          <w:szCs w:val="24"/>
          <w:lang w:val="uk-UA"/>
        </w:rPr>
        <w:t>у</w:t>
      </w:r>
      <w:r w:rsidR="00273E75" w:rsidRPr="00B20EB0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B20EB0">
        <w:rPr>
          <w:rFonts w:ascii="Times New Roman" w:hAnsi="Times New Roman"/>
          <w:b/>
          <w:szCs w:val="24"/>
          <w:lang w:val="uk-UA"/>
        </w:rPr>
        <w:t>18.00</w:t>
      </w:r>
      <w:r w:rsidR="00273E75" w:rsidRPr="00B20EB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5556A5">
        <w:rPr>
          <w:rFonts w:ascii="Times New Roman" w:hAnsi="Times New Roman"/>
          <w:b/>
          <w:szCs w:val="24"/>
          <w:lang w:val="uk-UA"/>
        </w:rPr>
        <w:t>3</w:t>
      </w:r>
      <w:r w:rsidR="006A50D6" w:rsidRPr="00B20EB0">
        <w:rPr>
          <w:rFonts w:ascii="Times New Roman" w:hAnsi="Times New Roman"/>
          <w:b/>
          <w:szCs w:val="24"/>
          <w:lang w:val="uk-UA"/>
        </w:rPr>
        <w:t xml:space="preserve"> травня 2018</w:t>
      </w:r>
      <w:r w:rsidR="00273E75" w:rsidRPr="00B20EB0">
        <w:rPr>
          <w:rFonts w:ascii="Times New Roman" w:hAnsi="Times New Roman"/>
          <w:b/>
          <w:szCs w:val="24"/>
          <w:lang w:val="uk-UA"/>
        </w:rPr>
        <w:t>р.</w:t>
      </w:r>
      <w:r w:rsidR="00971BFA" w:rsidRPr="00B20EB0">
        <w:rPr>
          <w:rFonts w:ascii="Times New Roman" w:hAnsi="Times New Roman"/>
          <w:b/>
          <w:szCs w:val="24"/>
          <w:lang w:val="uk-UA"/>
        </w:rPr>
        <w:t>:</w:t>
      </w:r>
      <w:r w:rsidR="00F35406" w:rsidRPr="00B20EB0">
        <w:rPr>
          <w:rFonts w:ascii="Times New Roman" w:hAnsi="Times New Roman"/>
          <w:b/>
          <w:szCs w:val="24"/>
          <w:lang w:val="uk-UA"/>
        </w:rPr>
        <w:t xml:space="preserve"> </w:t>
      </w:r>
      <w:hyperlink r:id="rId11" w:history="1">
        <w:r w:rsidRPr="00B20EB0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D1C53" w:rsidRPr="00940E9A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</w:t>
      </w:r>
      <w:r w:rsidR="003227A9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необхідної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</w:t>
      </w:r>
      <w:r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2F5598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поштою /</w:t>
      </w:r>
      <w:r w:rsidR="00ED1C53" w:rsidRPr="00940E9A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особисто або кур’єром за наступною адресою:</w:t>
      </w:r>
    </w:p>
    <w:p w:rsidR="00ED1C53" w:rsidRPr="00F563C6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F563C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F563C6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, оф. 12, м. </w:t>
      </w:r>
      <w:proofErr w:type="spellStart"/>
      <w:r w:rsidR="00F563C6" w:rsidRPr="00F563C6">
        <w:rPr>
          <w:rFonts w:ascii="Times New Roman" w:hAnsi="Times New Roman"/>
          <w:b/>
          <w:color w:val="000000"/>
          <w:shd w:val="clear" w:color="auto" w:fill="FFFFFF"/>
          <w:lang w:val="ru-RU"/>
        </w:rPr>
        <w:t>Київ</w:t>
      </w:r>
      <w:proofErr w:type="spellEnd"/>
      <w:r w:rsidR="00F563C6" w:rsidRPr="00F563C6">
        <w:rPr>
          <w:rFonts w:ascii="Times New Roman" w:hAnsi="Times New Roman"/>
          <w:b/>
          <w:color w:val="000000"/>
          <w:shd w:val="clear" w:color="auto" w:fill="FFFFFF"/>
          <w:lang w:val="ru-RU"/>
        </w:rPr>
        <w:t>, 01001</w:t>
      </w:r>
      <w:r w:rsidR="00F563C6" w:rsidRPr="00F563C6">
        <w:rPr>
          <w:rFonts w:ascii="Times New Roman" w:hAnsi="Times New Roman"/>
          <w:b/>
          <w:color w:val="000000"/>
          <w:shd w:val="clear" w:color="auto" w:fill="FFFFFF"/>
        </w:rPr>
        <w:t> </w:t>
      </w:r>
    </w:p>
    <w:p w:rsidR="00ED1C53" w:rsidRPr="002F5598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2F5598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2F5598">
        <w:rPr>
          <w:rFonts w:ascii="Times New Roman" w:hAnsi="Times New Roman"/>
          <w:szCs w:val="24"/>
          <w:lang w:val="uk-UA"/>
        </w:rPr>
        <w:t xml:space="preserve"> пі</w:t>
      </w:r>
      <w:r>
        <w:rPr>
          <w:rFonts w:ascii="Times New Roman" w:hAnsi="Times New Roman"/>
          <w:szCs w:val="24"/>
          <w:lang w:val="uk-UA"/>
        </w:rPr>
        <w:t>сля</w:t>
      </w:r>
      <w:r w:rsidRPr="002F5598">
        <w:rPr>
          <w:rFonts w:ascii="Times New Roman" w:hAnsi="Times New Roman"/>
          <w:szCs w:val="24"/>
          <w:lang w:val="uk-UA"/>
        </w:rPr>
        <w:t xml:space="preserve"> </w:t>
      </w:r>
      <w:r w:rsidR="00F563C6" w:rsidRPr="00B20EB0">
        <w:rPr>
          <w:rFonts w:ascii="Times New Roman" w:hAnsi="Times New Roman"/>
          <w:b/>
          <w:szCs w:val="24"/>
          <w:lang w:val="uk-UA"/>
        </w:rPr>
        <w:t>18.00</w:t>
      </w:r>
      <w:r w:rsidR="00F563C6" w:rsidRPr="00B20EB0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Pr="002F5598">
        <w:rPr>
          <w:rFonts w:ascii="Times New Roman" w:hAnsi="Times New Roman"/>
          <w:b/>
          <w:szCs w:val="24"/>
          <w:lang w:val="uk-UA"/>
        </w:rPr>
        <w:t xml:space="preserve">3 травня 2018р., </w:t>
      </w:r>
      <w:r w:rsidRPr="002F5598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B20EB0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B20EB0">
        <w:rPr>
          <w:rFonts w:ascii="Times New Roman" w:hAnsi="Times New Roman"/>
          <w:szCs w:val="24"/>
          <w:lang w:val="uk-UA"/>
        </w:rPr>
        <w:t xml:space="preserve"> </w:t>
      </w:r>
      <w:hyperlink r:id="rId12" w:history="1">
        <w:r w:rsidRPr="00B20EB0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B20EB0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B20EB0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6"/>
    </w:p>
    <w:p w:rsidR="00F35406" w:rsidRPr="00B20EB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B20EB0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B20EB0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>
        <w:rPr>
          <w:rFonts w:ascii="Times New Roman" w:hAnsi="Times New Roman"/>
          <w:szCs w:val="24"/>
          <w:lang w:val="uk-UA"/>
        </w:rPr>
        <w:t>обговорення</w:t>
      </w:r>
      <w:r w:rsidRPr="00B20EB0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B20EB0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B20EB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B20EB0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0911C1" w:rsidRDefault="000911C1" w:rsidP="001B1F25">
      <w:pPr>
        <w:rPr>
          <w:rFonts w:ascii="Times New Roman" w:hAnsi="Times New Roman"/>
          <w:lang w:val="uk-UA"/>
        </w:rPr>
      </w:pPr>
    </w:p>
    <w:p w:rsidR="00993478" w:rsidRDefault="00993478" w:rsidP="001B1F25">
      <w:pPr>
        <w:rPr>
          <w:rFonts w:ascii="Times New Roman" w:hAnsi="Times New Roman"/>
          <w:lang w:val="uk-UA"/>
        </w:rPr>
      </w:pPr>
    </w:p>
    <w:p w:rsidR="00AD0486" w:rsidRPr="00AD0486" w:rsidRDefault="00AD0486" w:rsidP="001B1F25">
      <w:pPr>
        <w:rPr>
          <w:rFonts w:ascii="Times New Roman" w:hAnsi="Times New Roman"/>
          <w:lang w:val="uk-UA"/>
        </w:rPr>
      </w:pPr>
    </w:p>
    <w:p w:rsidR="00EC47C3" w:rsidRPr="00AD0486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>
        <w:rPr>
          <w:rFonts w:ascii="Times New Roman" w:hAnsi="Times New Roman"/>
          <w:bCs/>
          <w:szCs w:val="28"/>
          <w:lang w:val="uk-UA"/>
        </w:rPr>
        <w:t>Додаток</w:t>
      </w:r>
      <w:r w:rsidRPr="00AD0486">
        <w:rPr>
          <w:rFonts w:ascii="Times New Roman" w:hAnsi="Times New Roman"/>
          <w:bCs/>
          <w:szCs w:val="28"/>
          <w:lang w:val="uk-UA"/>
        </w:rPr>
        <w:t xml:space="preserve"> 1.</w:t>
      </w:r>
      <w:bookmarkEnd w:id="27"/>
      <w:bookmarkEnd w:id="28"/>
      <w:r w:rsidRPr="00AD0486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Default="00EC47C3" w:rsidP="00EC47C3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DA63CE">
        <w:rPr>
          <w:rFonts w:ascii="Times New Roman" w:hAnsi="Times New Roman"/>
          <w:b/>
          <w:lang w:val="uk-UA"/>
        </w:rPr>
        <w:t xml:space="preserve"> </w:t>
      </w:r>
    </w:p>
    <w:p w:rsidR="00EC47C3" w:rsidRPr="00DA63CE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A63CE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7F42E2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0129A5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0129A5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0129A5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0129A5">
        <w:rPr>
          <w:rFonts w:ascii="Times New Roman" w:hAnsi="Times New Roman"/>
          <w:i/>
          <w:lang w:val="uk-UA"/>
        </w:rPr>
        <w:t>(прізвище, ім'я та по батькові</w:t>
      </w:r>
      <w:r>
        <w:rPr>
          <w:rFonts w:ascii="Times New Roman" w:hAnsi="Times New Roman"/>
          <w:i/>
          <w:lang w:val="uk-UA"/>
        </w:rPr>
        <w:t>, посада</w:t>
      </w:r>
      <w:r w:rsidRPr="000129A5">
        <w:rPr>
          <w:rFonts w:ascii="Times New Roman" w:hAnsi="Times New Roman"/>
          <w:i/>
          <w:lang w:val="uk-UA"/>
        </w:rPr>
        <w:t>)</w:t>
      </w:r>
    </w:p>
    <w:p w:rsidR="00EC47C3" w:rsidRPr="000129A5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</w:t>
      </w:r>
      <w:r w:rsidRPr="000129A5">
        <w:rPr>
          <w:rFonts w:ascii="Times New Roman" w:hAnsi="Times New Roman"/>
          <w:sz w:val="26"/>
          <w:szCs w:val="26"/>
          <w:lang w:val="uk-UA"/>
        </w:rPr>
        <w:t>___</w:t>
      </w:r>
      <w:r>
        <w:rPr>
          <w:rFonts w:ascii="Times New Roman" w:hAnsi="Times New Roman"/>
          <w:sz w:val="26"/>
          <w:szCs w:val="26"/>
          <w:lang w:val="uk-UA"/>
        </w:rPr>
        <w:t>_______</w:t>
      </w:r>
    </w:p>
    <w:p w:rsidR="00EC47C3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DA63CE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53E96">
        <w:rPr>
          <w:rFonts w:ascii="Times New Roman" w:hAnsi="Times New Roman"/>
          <w:u w:val="single"/>
          <w:lang w:val="uk-UA"/>
        </w:rPr>
        <w:t>Підтверджую,</w:t>
      </w:r>
      <w:r>
        <w:rPr>
          <w:rFonts w:ascii="Times New Roman" w:hAnsi="Times New Roman"/>
          <w:u w:val="single"/>
          <w:lang w:val="uk-UA"/>
        </w:rPr>
        <w:t xml:space="preserve"> </w:t>
      </w:r>
      <w:r w:rsidRPr="00753E96">
        <w:rPr>
          <w:rFonts w:ascii="Times New Roman" w:hAnsi="Times New Roman"/>
          <w:u w:val="single"/>
          <w:lang w:val="uk-UA"/>
        </w:rPr>
        <w:t>що</w:t>
      </w:r>
      <w:r>
        <w:rPr>
          <w:rFonts w:ascii="Times New Roman" w:hAnsi="Times New Roman"/>
          <w:sz w:val="26"/>
          <w:szCs w:val="26"/>
          <w:lang w:val="uk-UA"/>
        </w:rPr>
        <w:t>_____________</w:t>
      </w:r>
      <w:r w:rsidRPr="000129A5">
        <w:rPr>
          <w:rFonts w:ascii="Times New Roman" w:hAnsi="Times New Roman"/>
          <w:sz w:val="26"/>
          <w:szCs w:val="26"/>
          <w:lang w:val="uk-UA"/>
        </w:rPr>
        <w:t>_______________</w:t>
      </w:r>
      <w:r>
        <w:rPr>
          <w:rFonts w:ascii="Times New Roman" w:hAnsi="Times New Roman"/>
          <w:sz w:val="26"/>
          <w:szCs w:val="26"/>
          <w:lang w:val="uk-UA"/>
        </w:rPr>
        <w:t>______________(далі-Постачальник)</w:t>
      </w:r>
    </w:p>
    <w:p w:rsidR="00EC47C3" w:rsidRPr="000129A5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0129A5">
        <w:rPr>
          <w:rFonts w:ascii="Times New Roman" w:hAnsi="Times New Roman"/>
          <w:i/>
          <w:lang w:val="uk-UA"/>
        </w:rPr>
        <w:t>(</w:t>
      </w:r>
      <w:r>
        <w:rPr>
          <w:rFonts w:ascii="Times New Roman" w:hAnsi="Times New Roman"/>
          <w:i/>
          <w:lang w:val="uk-UA"/>
        </w:rPr>
        <w:t>назва організації/фізична особа-підприємець</w:t>
      </w:r>
      <w:r w:rsidRPr="000129A5">
        <w:rPr>
          <w:rFonts w:ascii="Times New Roman" w:hAnsi="Times New Roman"/>
          <w:i/>
          <w:lang w:val="uk-UA"/>
        </w:rPr>
        <w:t>)</w:t>
      </w:r>
    </w:p>
    <w:p w:rsidR="00EC47C3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4B6491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</w:t>
      </w:r>
      <w:r w:rsidRPr="00981FF6">
        <w:rPr>
          <w:rFonts w:ascii="Times New Roman" w:hAnsi="Times New Roman"/>
          <w:b w:val="0"/>
          <w:sz w:val="22"/>
          <w:szCs w:val="22"/>
          <w:lang w:val="uk-UA"/>
        </w:rPr>
        <w:t>не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перебуває в стані неплатоспроможності або ліквідації, діяльність </w:t>
      </w: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Постачальника не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підлягає  адмініструванню за рішенням суду (санації), </w:t>
      </w: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 не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перебуває у судових спорах з кредиторами, </w:t>
      </w:r>
      <w:r>
        <w:rPr>
          <w:rFonts w:ascii="Times New Roman" w:hAnsi="Times New Roman"/>
          <w:b w:val="0"/>
          <w:sz w:val="22"/>
          <w:szCs w:val="22"/>
          <w:lang w:val="uk-UA"/>
        </w:rPr>
        <w:t xml:space="preserve">не 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>призупини</w:t>
      </w:r>
      <w:r>
        <w:rPr>
          <w:rFonts w:ascii="Times New Roman" w:hAnsi="Times New Roman"/>
          <w:b w:val="0"/>
          <w:sz w:val="22"/>
          <w:szCs w:val="22"/>
          <w:lang w:val="uk-UA"/>
        </w:rPr>
        <w:t>ла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діяльн</w:t>
      </w:r>
      <w:r>
        <w:rPr>
          <w:rFonts w:ascii="Times New Roman" w:hAnsi="Times New Roman"/>
          <w:b w:val="0"/>
          <w:sz w:val="22"/>
          <w:szCs w:val="22"/>
          <w:lang w:val="uk-UA"/>
        </w:rPr>
        <w:t>о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>ст</w:t>
      </w:r>
      <w:r>
        <w:rPr>
          <w:rFonts w:ascii="Times New Roman" w:hAnsi="Times New Roman"/>
          <w:b w:val="0"/>
          <w:sz w:val="22"/>
          <w:szCs w:val="22"/>
          <w:lang w:val="uk-UA"/>
        </w:rPr>
        <w:t>і, щодо Постачальника не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 не був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звинувачен</w:t>
      </w:r>
      <w:r>
        <w:rPr>
          <w:rFonts w:ascii="Times New Roman" w:hAnsi="Times New Roman"/>
          <w:b w:val="0"/>
          <w:sz w:val="22"/>
          <w:szCs w:val="22"/>
          <w:lang w:val="uk-UA"/>
        </w:rPr>
        <w:t>ий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у злочині, пов’язаному зі здійсненням професійної діяльності, на підставі рішення суду, яке вступило в силу;</w:t>
      </w: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27687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рішень, </w:t>
      </w:r>
      <w:r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немає відкритого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судов</w:t>
      </w:r>
      <w:r>
        <w:rPr>
          <w:rStyle w:val="hps"/>
          <w:rFonts w:ascii="Times New Roman" w:hAnsi="Times New Roman"/>
          <w:b w:val="0"/>
          <w:sz w:val="22"/>
          <w:szCs w:val="22"/>
          <w:lang w:val="uk-UA"/>
        </w:rPr>
        <w:t>ого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 рішення, що набрало законної сили,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діяльності, яка може нашкодити</w:t>
      </w:r>
      <w:r w:rsidRPr="0027687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фінансовим інтересам </w:t>
      </w:r>
      <w:proofErr w:type="spellStart"/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Sida</w:t>
      </w:r>
      <w:proofErr w:type="spellEnd"/>
      <w:r w:rsidRPr="00276871">
        <w:rPr>
          <w:rStyle w:val="hps"/>
          <w:rFonts w:ascii="Times New Roman" w:hAnsi="Times New Roman"/>
          <w:b w:val="0"/>
          <w:sz w:val="22"/>
          <w:szCs w:val="22"/>
          <w:lang w:val="uk-UA"/>
        </w:rPr>
        <w:t>/громадянам Швеції.</w:t>
      </w:r>
    </w:p>
    <w:p w:rsidR="00EC47C3" w:rsidRDefault="00EC47C3" w:rsidP="00EC47C3">
      <w:pPr>
        <w:rPr>
          <w:rFonts w:ascii="Times New Roman" w:hAnsi="Times New Roman"/>
          <w:lang w:val="uk-UA"/>
        </w:rPr>
      </w:pPr>
    </w:p>
    <w:p w:rsidR="00EC47C3" w:rsidRPr="000129A5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0129A5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0129A5" w:rsidRDefault="00EC47C3" w:rsidP="00EC47C3">
      <w:pPr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</w:t>
      </w:r>
      <w:r w:rsidRPr="000129A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944EB">
        <w:rPr>
          <w:rFonts w:ascii="Times New Roman" w:hAnsi="Times New Roman"/>
          <w:i/>
          <w:lang w:val="ru-RU"/>
        </w:rPr>
        <w:t>(</w:t>
      </w:r>
      <w:proofErr w:type="spellStart"/>
      <w:r w:rsidRPr="00C944EB">
        <w:rPr>
          <w:rFonts w:ascii="Times New Roman" w:hAnsi="Times New Roman"/>
          <w:i/>
          <w:lang w:val="ru-RU"/>
        </w:rPr>
        <w:t>підпис</w:t>
      </w:r>
      <w:proofErr w:type="spellEnd"/>
      <w:r w:rsidRPr="00C944EB">
        <w:rPr>
          <w:rFonts w:ascii="Times New Roman" w:hAnsi="Times New Roman"/>
          <w:i/>
          <w:lang w:val="ru-RU"/>
        </w:rPr>
        <w:t>)</w:t>
      </w:r>
    </w:p>
    <w:p w:rsidR="00EC47C3" w:rsidRPr="00AD0486" w:rsidRDefault="00EC47C3" w:rsidP="00EC47C3">
      <w:pPr>
        <w:rPr>
          <w:rFonts w:ascii="Times New Roman" w:hAnsi="Times New Roman"/>
          <w:lang w:val="uk-UA"/>
        </w:rPr>
      </w:pPr>
    </w:p>
    <w:p w:rsidR="00EC47C3" w:rsidRPr="002A2CCA" w:rsidRDefault="00EC47C3" w:rsidP="00EC47C3">
      <w:pPr>
        <w:rPr>
          <w:rFonts w:ascii="Times New Roman" w:hAnsi="Times New Roman"/>
          <w:lang w:val="uk-UA"/>
        </w:rPr>
      </w:pPr>
    </w:p>
    <w:p w:rsidR="00EC47C3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rPr>
          <w:lang w:val="uk-UA"/>
        </w:rPr>
      </w:pPr>
    </w:p>
    <w:p w:rsidR="00EC47C3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b w:val="0"/>
          <w:kern w:val="0"/>
          <w:sz w:val="24"/>
          <w:lang w:val="uk-UA"/>
        </w:rPr>
      </w:pPr>
    </w:p>
    <w:p w:rsidR="00EC47C3" w:rsidRPr="00EC47C3" w:rsidRDefault="00EC47C3" w:rsidP="00EC47C3">
      <w:pPr>
        <w:rPr>
          <w:lang w:val="uk-UA"/>
        </w:rPr>
      </w:pPr>
    </w:p>
    <w:p w:rsidR="00F35406" w:rsidRPr="00A0799B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>
        <w:rPr>
          <w:rFonts w:ascii="Times New Roman" w:hAnsi="Times New Roman"/>
          <w:bCs/>
          <w:szCs w:val="28"/>
          <w:lang w:val="uk-UA"/>
        </w:rPr>
        <w:t>Додаток 2</w:t>
      </w:r>
      <w:r w:rsidRPr="00AD0486">
        <w:rPr>
          <w:rFonts w:ascii="Times New Roman" w:hAnsi="Times New Roman"/>
          <w:bCs/>
          <w:szCs w:val="28"/>
          <w:lang w:val="uk-UA"/>
        </w:rPr>
        <w:t xml:space="preserve">. </w:t>
      </w:r>
      <w:r w:rsidR="00202D57">
        <w:rPr>
          <w:rFonts w:ascii="Times New Roman" w:hAnsi="Times New Roman"/>
          <w:szCs w:val="28"/>
          <w:lang w:val="uk-UA"/>
        </w:rPr>
        <w:t>Специфікація</w:t>
      </w:r>
      <w:r w:rsidR="004C53AE" w:rsidRPr="004C53AE">
        <w:rPr>
          <w:rFonts w:ascii="Times New Roman" w:hAnsi="Times New Roman"/>
          <w:szCs w:val="28"/>
          <w:lang w:val="uk-UA"/>
        </w:rPr>
        <w:t xml:space="preserve"> послуг </w:t>
      </w:r>
      <w:r w:rsidR="008235F3" w:rsidRPr="008235F3">
        <w:rPr>
          <w:rFonts w:ascii="Times New Roman" w:hAnsi="Times New Roman"/>
          <w:szCs w:val="28"/>
          <w:highlight w:val="white"/>
          <w:lang w:val="uk-UA"/>
        </w:rPr>
        <w:t xml:space="preserve">з </w:t>
      </w:r>
      <w:r w:rsidR="00995976">
        <w:rPr>
          <w:rFonts w:ascii="Times New Roman" w:hAnsi="Times New Roman"/>
          <w:szCs w:val="28"/>
          <w:highlight w:val="white"/>
          <w:lang w:val="uk-UA"/>
        </w:rPr>
        <w:t>організації</w:t>
      </w:r>
      <w:r w:rsidR="008235F3">
        <w:rPr>
          <w:rFonts w:ascii="Times New Roman" w:hAnsi="Times New Roman"/>
          <w:szCs w:val="28"/>
          <w:highlight w:val="white"/>
          <w:lang w:val="uk-UA"/>
        </w:rPr>
        <w:t xml:space="preserve"> та </w:t>
      </w:r>
      <w:r w:rsidR="008235F3" w:rsidRPr="008235F3">
        <w:rPr>
          <w:rFonts w:ascii="Times New Roman" w:hAnsi="Times New Roman"/>
          <w:szCs w:val="28"/>
          <w:highlight w:val="white"/>
          <w:lang w:val="uk-UA"/>
        </w:rPr>
        <w:t>проведення заходів (комплексного обслуговування заходів на 2018 рік)</w:t>
      </w:r>
      <w:bookmarkEnd w:id="30"/>
    </w:p>
    <w:p w:rsidR="00F35406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08"/>
        <w:gridCol w:w="1471"/>
        <w:gridCol w:w="1471"/>
        <w:gridCol w:w="1471"/>
      </w:tblGrid>
      <w:tr w:rsidR="002F3DCC" w:rsidRPr="00C32FB7" w:rsidTr="002F3DCC">
        <w:trPr>
          <w:trHeight w:val="124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5F040A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C32FB7">
              <w:rPr>
                <w:rFonts w:ascii="Times New Roman" w:hAnsi="Times New Roman"/>
                <w:b/>
                <w:bCs/>
                <w:lang w:val="uk-UA" w:eastAsia="uk-UA"/>
              </w:rPr>
              <w:t>Назва робіт, послуг</w:t>
            </w:r>
          </w:p>
        </w:tc>
        <w:tc>
          <w:tcPr>
            <w:tcW w:w="1842" w:type="dxa"/>
          </w:tcPr>
          <w:p w:rsidR="002F3DCC" w:rsidRDefault="002F3DCC" w:rsidP="005F040A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Орієнтовна тривалість одного заходу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Орієнтовна кількість заходів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Орієнтовна кількість</w:t>
            </w:r>
            <w:r w:rsidRPr="00C32FB7">
              <w:rPr>
                <w:rFonts w:ascii="Times New Roman" w:hAnsi="Times New Roman"/>
                <w:b/>
                <w:bCs/>
                <w:lang w:val="uk-UA" w:eastAsia="uk-UA"/>
              </w:rPr>
              <w:t xml:space="preserve"> учасників, 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>осіб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  <w:p w:rsidR="002F3DCC" w:rsidRDefault="002F3DCC" w:rsidP="00A0799B">
            <w:pPr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Орієнтовна ціна, грн.</w:t>
            </w: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Експертне обговорення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1</w:t>
            </w:r>
            <w:r w:rsidR="003014C3">
              <w:rPr>
                <w:rFonts w:ascii="Times New Roman" w:hAnsi="Times New Roman"/>
                <w:lang w:val="uk-UA" w:eastAsia="uk-UA"/>
              </w:rPr>
              <w:t>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Церемонія нагородження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65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Зустріч за проектом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1</w:t>
            </w:r>
            <w:r w:rsidR="003014C3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15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Круглий стіл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3014C3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Прес-конференція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-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Координаційна зустріч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1-2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3014C3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 xml:space="preserve">Тренінг 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3-4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Тренінг всеукраїнський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 годин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0B7EEF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0B7EEF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0B7EEF">
              <w:rPr>
                <w:rFonts w:ascii="Times New Roman" w:hAnsi="Times New Roman"/>
                <w:lang w:val="uk-UA" w:eastAsia="uk-UA"/>
              </w:rPr>
              <w:t>Тренінг міжнародний</w:t>
            </w:r>
          </w:p>
        </w:tc>
        <w:tc>
          <w:tcPr>
            <w:tcW w:w="1842" w:type="dxa"/>
          </w:tcPr>
          <w:p w:rsidR="002F3DCC" w:rsidRPr="000B7EEF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 год</w:t>
            </w:r>
            <w:r w:rsidR="003014C3">
              <w:rPr>
                <w:rFonts w:ascii="Times New Roman" w:hAnsi="Times New Roman"/>
                <w:lang w:val="uk-UA" w:eastAsia="uk-UA"/>
              </w:rPr>
              <w:t>ин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0B7EEF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B7EEF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0B7EEF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B7EEF"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Pr="000B7EEF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Сесія стратегічного планування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 дні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30</w:t>
            </w:r>
          </w:p>
        </w:tc>
        <w:tc>
          <w:tcPr>
            <w:tcW w:w="1244" w:type="dxa"/>
          </w:tcPr>
          <w:p w:rsidR="002F3DCC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2F3DCC" w:rsidRPr="00C32FB7" w:rsidTr="002F3DCC">
        <w:trPr>
          <w:trHeight w:val="250"/>
        </w:trPr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2F3DCC" w:rsidRPr="00C32FB7" w:rsidRDefault="002F3DCC" w:rsidP="005F040A">
            <w:pPr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Форум</w:t>
            </w:r>
          </w:p>
        </w:tc>
        <w:tc>
          <w:tcPr>
            <w:tcW w:w="1842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 години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32FB7">
              <w:rPr>
                <w:rFonts w:ascii="Times New Roman" w:hAnsi="Times New Roman"/>
                <w:lang w:val="uk-UA" w:eastAsia="uk-UA"/>
              </w:rPr>
              <w:t>40</w:t>
            </w:r>
          </w:p>
        </w:tc>
        <w:tc>
          <w:tcPr>
            <w:tcW w:w="1244" w:type="dxa"/>
          </w:tcPr>
          <w:p w:rsidR="002F3DCC" w:rsidRPr="00C32FB7" w:rsidRDefault="002F3DCC" w:rsidP="00A0799B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</w:tbl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Pr="009660E4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Default="005C2BAD" w:rsidP="001B1F25">
      <w:pPr>
        <w:rPr>
          <w:rFonts w:ascii="Times New Roman" w:hAnsi="Times New Roman"/>
          <w:lang w:val="uk-UA"/>
        </w:rPr>
      </w:pPr>
    </w:p>
    <w:p w:rsidR="005C2BAD" w:rsidRPr="00AD0486" w:rsidRDefault="005C2BAD" w:rsidP="001B1F25">
      <w:pPr>
        <w:rPr>
          <w:rFonts w:ascii="Times New Roman" w:hAnsi="Times New Roman"/>
          <w:lang w:val="uk-UA"/>
        </w:rPr>
      </w:pPr>
    </w:p>
    <w:sectPr w:rsidR="005C2BAD" w:rsidRPr="00AD0486" w:rsidSect="00894BA7"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44" w:rsidRDefault="00B05A44">
      <w:r>
        <w:separator/>
      </w:r>
    </w:p>
  </w:endnote>
  <w:endnote w:type="continuationSeparator" w:id="0">
    <w:p w:rsidR="00B05A44" w:rsidRDefault="00B0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44" w:rsidRDefault="00B05A44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B05A44" w:rsidRDefault="00B05A44">
      <w:r>
        <w:separator/>
      </w:r>
    </w:p>
  </w:footnote>
  <w:footnote w:type="continuationSeparator" w:id="0">
    <w:p w:rsidR="00B05A44" w:rsidRDefault="00B0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784A9A"/>
    <w:multiLevelType w:val="hybridMultilevel"/>
    <w:tmpl w:val="7B40BC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D70CDE"/>
    <w:multiLevelType w:val="multilevel"/>
    <w:tmpl w:val="C2AA7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612A0"/>
    <w:multiLevelType w:val="hybridMultilevel"/>
    <w:tmpl w:val="78283AB4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F63D4F"/>
    <w:multiLevelType w:val="hybridMultilevel"/>
    <w:tmpl w:val="81180DDC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16456C1"/>
    <w:multiLevelType w:val="multilevel"/>
    <w:tmpl w:val="ED1E4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34D5"/>
    <w:multiLevelType w:val="multilevel"/>
    <w:tmpl w:val="FA286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4EE"/>
    <w:multiLevelType w:val="hybridMultilevel"/>
    <w:tmpl w:val="D96829A4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5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1"/>
  </w:num>
  <w:num w:numId="4">
    <w:abstractNumId w:val="2"/>
  </w:num>
  <w:num w:numId="5">
    <w:abstractNumId w:val="30"/>
  </w:num>
  <w:num w:numId="6">
    <w:abstractNumId w:val="41"/>
  </w:num>
  <w:num w:numId="7">
    <w:abstractNumId w:val="29"/>
  </w:num>
  <w:num w:numId="8">
    <w:abstractNumId w:val="7"/>
  </w:num>
  <w:num w:numId="9">
    <w:abstractNumId w:val="36"/>
  </w:num>
  <w:num w:numId="10">
    <w:abstractNumId w:val="43"/>
  </w:num>
  <w:num w:numId="11">
    <w:abstractNumId w:val="38"/>
  </w:num>
  <w:num w:numId="12">
    <w:abstractNumId w:val="39"/>
  </w:num>
  <w:num w:numId="13">
    <w:abstractNumId w:val="21"/>
  </w:num>
  <w:num w:numId="14">
    <w:abstractNumId w:val="10"/>
  </w:num>
  <w:num w:numId="15">
    <w:abstractNumId w:val="45"/>
  </w:num>
  <w:num w:numId="16">
    <w:abstractNumId w:val="13"/>
  </w:num>
  <w:num w:numId="17">
    <w:abstractNumId w:val="25"/>
  </w:num>
  <w:num w:numId="18">
    <w:abstractNumId w:val="28"/>
  </w:num>
  <w:num w:numId="19">
    <w:abstractNumId w:val="5"/>
  </w:num>
  <w:num w:numId="20">
    <w:abstractNumId w:val="42"/>
  </w:num>
  <w:num w:numId="21">
    <w:abstractNumId w:val="26"/>
  </w:num>
  <w:num w:numId="22">
    <w:abstractNumId w:val="4"/>
  </w:num>
  <w:num w:numId="23">
    <w:abstractNumId w:val="23"/>
  </w:num>
  <w:num w:numId="24">
    <w:abstractNumId w:val="8"/>
  </w:num>
  <w:num w:numId="25">
    <w:abstractNumId w:val="19"/>
  </w:num>
  <w:num w:numId="26">
    <w:abstractNumId w:val="14"/>
  </w:num>
  <w:num w:numId="27">
    <w:abstractNumId w:val="44"/>
  </w:num>
  <w:num w:numId="28">
    <w:abstractNumId w:val="46"/>
  </w:num>
  <w:num w:numId="29">
    <w:abstractNumId w:val="33"/>
  </w:num>
  <w:num w:numId="30">
    <w:abstractNumId w:val="20"/>
  </w:num>
  <w:num w:numId="31">
    <w:abstractNumId w:val="32"/>
  </w:num>
  <w:num w:numId="32">
    <w:abstractNumId w:val="40"/>
  </w:num>
  <w:num w:numId="33">
    <w:abstractNumId w:val="16"/>
  </w:num>
  <w:num w:numId="34">
    <w:abstractNumId w:val="1"/>
  </w:num>
  <w:num w:numId="35">
    <w:abstractNumId w:val="3"/>
  </w:num>
  <w:num w:numId="36">
    <w:abstractNumId w:val="37"/>
  </w:num>
  <w:num w:numId="37">
    <w:abstractNumId w:val="9"/>
  </w:num>
  <w:num w:numId="38">
    <w:abstractNumId w:val="34"/>
  </w:num>
  <w:num w:numId="39">
    <w:abstractNumId w:val="27"/>
  </w:num>
  <w:num w:numId="40">
    <w:abstractNumId w:val="17"/>
  </w:num>
  <w:num w:numId="41">
    <w:abstractNumId w:val="24"/>
  </w:num>
  <w:num w:numId="42">
    <w:abstractNumId w:val="11"/>
  </w:num>
  <w:num w:numId="43">
    <w:abstractNumId w:val="6"/>
  </w:num>
  <w:num w:numId="44">
    <w:abstractNumId w:val="18"/>
  </w:num>
  <w:num w:numId="45">
    <w:abstractNumId w:val="12"/>
  </w:num>
  <w:num w:numId="46">
    <w:abstractNumId w:val="35"/>
  </w:num>
  <w:num w:numId="4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11C1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3EB3"/>
    <w:rsid w:val="000E5C88"/>
    <w:rsid w:val="000E6356"/>
    <w:rsid w:val="000E6860"/>
    <w:rsid w:val="000E7735"/>
    <w:rsid w:val="000F1208"/>
    <w:rsid w:val="000F16D3"/>
    <w:rsid w:val="000F5665"/>
    <w:rsid w:val="000F5906"/>
    <w:rsid w:val="000F6AD8"/>
    <w:rsid w:val="001014B2"/>
    <w:rsid w:val="00101D64"/>
    <w:rsid w:val="001029DF"/>
    <w:rsid w:val="001030B1"/>
    <w:rsid w:val="001061E8"/>
    <w:rsid w:val="001066D0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2A47"/>
    <w:rsid w:val="001D392A"/>
    <w:rsid w:val="001D396D"/>
    <w:rsid w:val="001D7D5E"/>
    <w:rsid w:val="001E1C75"/>
    <w:rsid w:val="001E1F22"/>
    <w:rsid w:val="001E5155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14C3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27A9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1E7"/>
    <w:rsid w:val="00387A6C"/>
    <w:rsid w:val="00390E09"/>
    <w:rsid w:val="00391515"/>
    <w:rsid w:val="0039262C"/>
    <w:rsid w:val="0039734D"/>
    <w:rsid w:val="003A5D37"/>
    <w:rsid w:val="003B342A"/>
    <w:rsid w:val="003B40AC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166"/>
    <w:rsid w:val="005E54E9"/>
    <w:rsid w:val="005E5EE7"/>
    <w:rsid w:val="005E6C1C"/>
    <w:rsid w:val="005E7B5C"/>
    <w:rsid w:val="005E7EB9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847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510"/>
    <w:rsid w:val="007946B9"/>
    <w:rsid w:val="00795995"/>
    <w:rsid w:val="00795EAC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42E2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2912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5A44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4037"/>
    <w:rsid w:val="00B84152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7F01"/>
    <w:rsid w:val="00CB0533"/>
    <w:rsid w:val="00CB0670"/>
    <w:rsid w:val="00CB08C1"/>
    <w:rsid w:val="00CB11E6"/>
    <w:rsid w:val="00CB2D09"/>
    <w:rsid w:val="00CB4682"/>
    <w:rsid w:val="00CB51A6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6E9A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7F37"/>
    <w:rsid w:val="00EB083C"/>
    <w:rsid w:val="00EB141A"/>
    <w:rsid w:val="00EB1E1D"/>
    <w:rsid w:val="00EB52A7"/>
    <w:rsid w:val="00EB5AE2"/>
    <w:rsid w:val="00EB6CB0"/>
    <w:rsid w:val="00EC0965"/>
    <w:rsid w:val="00EC09AD"/>
    <w:rsid w:val="00EC47C3"/>
    <w:rsid w:val="00EC4EFD"/>
    <w:rsid w:val="00EC5398"/>
    <w:rsid w:val="00EC6190"/>
    <w:rsid w:val="00EC644B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ED99A"/>
  <w15:docId w15:val="{0E5FB053-AE30-4E81-82A6-804D40BA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spacing w:before="240" w:after="180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edem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FD7B-3E6E-4946-979A-971EF987E892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B8DD13-505F-4807-BD49-23C90C2C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8120</Words>
  <Characters>4629</Characters>
  <Application>Microsoft Office Word</Application>
  <DocSecurity>0</DocSecurity>
  <Lines>38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12724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admin</cp:lastModifiedBy>
  <cp:revision>5</cp:revision>
  <cp:lastPrinted>2012-03-16T12:57:00Z</cp:lastPrinted>
  <dcterms:created xsi:type="dcterms:W3CDTF">2018-06-04T14:21:00Z</dcterms:created>
  <dcterms:modified xsi:type="dcterms:W3CDTF">2018-08-17T08:07:00Z</dcterms:modified>
</cp:coreProperties>
</file>